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B7D79" w14:textId="6CC38D12" w:rsidR="00E469B8" w:rsidRDefault="00864843">
      <w:pPr>
        <w:pStyle w:val="Standard"/>
        <w:tabs>
          <w:tab w:val="left" w:pos="5400"/>
        </w:tabs>
      </w:pPr>
      <w:r>
        <w:rPr>
          <w:b/>
          <w:color w:val="000080"/>
          <w:sz w:val="28"/>
          <w:szCs w:val="28"/>
        </w:rPr>
        <w:t>P</w:t>
      </w:r>
      <w:r w:rsidR="003E4A17">
        <w:rPr>
          <w:b/>
          <w:color w:val="000080"/>
          <w:sz w:val="28"/>
          <w:szCs w:val="28"/>
        </w:rPr>
        <w:t>ROTESTANTSE</w:t>
      </w:r>
      <w:r>
        <w:rPr>
          <w:b/>
          <w:color w:val="000080"/>
          <w:sz w:val="28"/>
          <w:szCs w:val="28"/>
        </w:rPr>
        <w:t xml:space="preserve">  GEMEENTE  SLIEDRECHT </w:t>
      </w:r>
      <w:r>
        <w:rPr>
          <w:b/>
          <w:color w:val="000080"/>
          <w:sz w:val="32"/>
          <w:szCs w:val="32"/>
        </w:rPr>
        <w:t>morgendienst</w:t>
      </w:r>
    </w:p>
    <w:p w14:paraId="04997AE7" w14:textId="2CD4D305" w:rsidR="00E469B8" w:rsidRDefault="00864843">
      <w:pPr>
        <w:pStyle w:val="Standard"/>
        <w:tabs>
          <w:tab w:val="left" w:pos="5400"/>
        </w:tabs>
      </w:pPr>
      <w:r>
        <w:rPr>
          <w:b/>
          <w:color w:val="000080"/>
          <w:sz w:val="32"/>
          <w:szCs w:val="32"/>
        </w:rPr>
        <w:t xml:space="preserve">(aanvang 9.30 uur) – 01-03-2026  </w:t>
      </w:r>
    </w:p>
    <w:p w14:paraId="0F0CB1A2" w14:textId="77777777" w:rsidR="00E469B8" w:rsidRDefault="00E469B8">
      <w:pPr>
        <w:pStyle w:val="Standard"/>
        <w:tabs>
          <w:tab w:val="left" w:pos="5400"/>
        </w:tabs>
        <w:rPr>
          <w:b/>
          <w:color w:val="000080"/>
          <w:sz w:val="28"/>
          <w:szCs w:val="28"/>
        </w:rPr>
      </w:pPr>
    </w:p>
    <w:p w14:paraId="750752CA" w14:textId="77777777" w:rsidR="00E469B8" w:rsidRDefault="00864843">
      <w:pPr>
        <w:pStyle w:val="Standard"/>
        <w:ind w:left="-142" w:firstLine="142"/>
        <w:rPr>
          <w:rFonts w:cs="Calibri"/>
          <w:b/>
          <w:color w:val="000080"/>
          <w:sz w:val="28"/>
          <w:szCs w:val="28"/>
        </w:rPr>
      </w:pPr>
      <w:r>
        <w:rPr>
          <w:rFonts w:cs="Calibri"/>
          <w:b/>
          <w:color w:val="000080"/>
          <w:sz w:val="28"/>
          <w:szCs w:val="28"/>
        </w:rPr>
        <w:t xml:space="preserve">Inleidend Orgelspel  </w:t>
      </w:r>
    </w:p>
    <w:p w14:paraId="34FFFF67" w14:textId="77777777" w:rsidR="00E469B8" w:rsidRDefault="00E469B8">
      <w:pPr>
        <w:pStyle w:val="Standard"/>
        <w:rPr>
          <w:rFonts w:cs="Calibri"/>
          <w:color w:val="000080"/>
          <w:sz w:val="28"/>
          <w:szCs w:val="28"/>
        </w:rPr>
      </w:pPr>
    </w:p>
    <w:p w14:paraId="5BF5DB2C" w14:textId="77777777" w:rsidR="00E469B8" w:rsidRDefault="00864843">
      <w:pPr>
        <w:pStyle w:val="Standard"/>
      </w:pPr>
      <w:r>
        <w:rPr>
          <w:rFonts w:cs="Calibri"/>
          <w:b/>
          <w:color w:val="000080"/>
          <w:sz w:val="28"/>
          <w:szCs w:val="28"/>
        </w:rPr>
        <w:t xml:space="preserve">Welkom en mededelingen </w:t>
      </w:r>
      <w:r>
        <w:rPr>
          <w:rFonts w:cs="Calibri"/>
          <w:color w:val="000080"/>
          <w:sz w:val="28"/>
          <w:szCs w:val="28"/>
        </w:rPr>
        <w:t>(</w:t>
      </w:r>
      <w:r>
        <w:rPr>
          <w:rFonts w:cs="Calibri"/>
          <w:i/>
          <w:color w:val="000080"/>
          <w:sz w:val="28"/>
          <w:szCs w:val="28"/>
        </w:rPr>
        <w:t>door kerkenraadslid</w:t>
      </w:r>
      <w:r>
        <w:rPr>
          <w:rFonts w:cs="Calibri"/>
          <w:color w:val="000080"/>
          <w:sz w:val="28"/>
          <w:szCs w:val="28"/>
        </w:rPr>
        <w:t>)</w:t>
      </w:r>
    </w:p>
    <w:p w14:paraId="01E60F24" w14:textId="77777777" w:rsidR="00E469B8" w:rsidRDefault="00E469B8">
      <w:pPr>
        <w:pStyle w:val="Standard"/>
        <w:rPr>
          <w:rFonts w:cs="Calibri"/>
          <w:color w:val="000080"/>
          <w:sz w:val="28"/>
          <w:szCs w:val="28"/>
        </w:rPr>
      </w:pPr>
    </w:p>
    <w:p w14:paraId="71DF779F" w14:textId="77777777" w:rsidR="00E469B8" w:rsidRDefault="00864843">
      <w:pPr>
        <w:pStyle w:val="Standard"/>
      </w:pPr>
      <w:r>
        <w:rPr>
          <w:rFonts w:cs="Calibri"/>
          <w:b/>
          <w:color w:val="000080"/>
          <w:sz w:val="28"/>
          <w:szCs w:val="28"/>
        </w:rPr>
        <w:t xml:space="preserve">Aanvangslied:  </w:t>
      </w:r>
      <w:r>
        <w:rPr>
          <w:bCs/>
          <w:i/>
          <w:sz w:val="28"/>
          <w:szCs w:val="28"/>
        </w:rPr>
        <w:t>Lied 98: 1, 3</w:t>
      </w:r>
      <w:r>
        <w:rPr>
          <w:b/>
          <w:i/>
          <w:color w:val="000080"/>
          <w:sz w:val="28"/>
          <w:szCs w:val="28"/>
        </w:rPr>
        <w:t xml:space="preserve"> –  Nieuw Liedboek – Zingt een nieuw lied...</w:t>
      </w:r>
    </w:p>
    <w:p w14:paraId="24FCFAAA" w14:textId="77777777" w:rsidR="00E469B8" w:rsidRDefault="00E469B8">
      <w:pPr>
        <w:pStyle w:val="Standard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jc w:val="both"/>
        <w:rPr>
          <w:b/>
          <w:color w:val="000080"/>
          <w:sz w:val="28"/>
          <w:szCs w:val="28"/>
        </w:rPr>
      </w:pPr>
    </w:p>
    <w:p w14:paraId="18290588" w14:textId="77777777" w:rsidR="00E469B8" w:rsidRDefault="00864843">
      <w:pPr>
        <w:pStyle w:val="Standard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jc w:val="both"/>
        <w:rPr>
          <w:b/>
          <w:color w:val="000080"/>
          <w:sz w:val="28"/>
          <w:szCs w:val="28"/>
        </w:rPr>
      </w:pPr>
      <w:r>
        <w:rPr>
          <w:b/>
          <w:color w:val="000080"/>
          <w:sz w:val="28"/>
          <w:szCs w:val="28"/>
        </w:rPr>
        <w:t xml:space="preserve">Stil gebed  </w:t>
      </w:r>
    </w:p>
    <w:p w14:paraId="78C5E79A" w14:textId="77777777" w:rsidR="00E469B8" w:rsidRDefault="00E469B8">
      <w:pPr>
        <w:pStyle w:val="Standard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jc w:val="both"/>
        <w:rPr>
          <w:rFonts w:cs="Calibri"/>
          <w:color w:val="000080"/>
          <w:sz w:val="28"/>
          <w:szCs w:val="28"/>
        </w:rPr>
      </w:pPr>
    </w:p>
    <w:p w14:paraId="5B52FDCC" w14:textId="5D73C497" w:rsidR="00E469B8" w:rsidRDefault="00864843">
      <w:pPr>
        <w:pStyle w:val="Standard"/>
        <w:ind w:left="-142" w:firstLine="142"/>
        <w:rPr>
          <w:rFonts w:cs="Calibri"/>
          <w:b/>
          <w:color w:val="000080"/>
          <w:sz w:val="28"/>
          <w:szCs w:val="28"/>
        </w:rPr>
      </w:pPr>
      <w:r>
        <w:rPr>
          <w:rFonts w:cs="Calibri"/>
          <w:b/>
          <w:color w:val="000080"/>
          <w:sz w:val="28"/>
          <w:szCs w:val="28"/>
        </w:rPr>
        <w:t>Votum en Groet</w:t>
      </w:r>
      <w:r w:rsidR="00600183">
        <w:rPr>
          <w:rFonts w:cs="Calibri"/>
          <w:b/>
          <w:color w:val="000080"/>
          <w:sz w:val="28"/>
          <w:szCs w:val="28"/>
        </w:rPr>
        <w:t xml:space="preserve"> (géén Klein Gloria)</w:t>
      </w:r>
    </w:p>
    <w:p w14:paraId="19DF68E2" w14:textId="77777777" w:rsidR="00E469B8" w:rsidRDefault="00E469B8">
      <w:pPr>
        <w:pStyle w:val="Standard"/>
        <w:rPr>
          <w:rFonts w:cs="Calibri"/>
          <w:color w:val="000080"/>
          <w:sz w:val="28"/>
          <w:szCs w:val="28"/>
        </w:rPr>
      </w:pPr>
    </w:p>
    <w:p w14:paraId="2AC75D8D" w14:textId="77777777" w:rsidR="00E469B8" w:rsidRDefault="00864843">
      <w:pPr>
        <w:pStyle w:val="Standard"/>
      </w:pPr>
      <w:r>
        <w:rPr>
          <w:rFonts w:cs="Calibri"/>
          <w:b/>
          <w:color w:val="000080"/>
          <w:sz w:val="28"/>
          <w:szCs w:val="28"/>
        </w:rPr>
        <w:t xml:space="preserve">         </w:t>
      </w:r>
      <w:r>
        <w:rPr>
          <w:rFonts w:cs="Calibri"/>
          <w:b/>
          <w:i/>
          <w:iCs/>
          <w:color w:val="000080"/>
          <w:sz w:val="28"/>
          <w:szCs w:val="28"/>
        </w:rPr>
        <w:t>Gemeente gaat zitten</w:t>
      </w:r>
    </w:p>
    <w:p w14:paraId="3D5CAD95" w14:textId="77777777" w:rsidR="00E469B8" w:rsidRDefault="00E469B8">
      <w:pPr>
        <w:pStyle w:val="Standard"/>
        <w:rPr>
          <w:rFonts w:cs="Calibri"/>
          <w:color w:val="000080"/>
          <w:sz w:val="28"/>
          <w:szCs w:val="28"/>
        </w:rPr>
      </w:pPr>
    </w:p>
    <w:p w14:paraId="277C1249" w14:textId="77777777" w:rsidR="00E469B8" w:rsidRDefault="00864843">
      <w:pPr>
        <w:pStyle w:val="Standard"/>
        <w:rPr>
          <w:rFonts w:cs="Calibri"/>
          <w:b/>
          <w:color w:val="000080"/>
          <w:sz w:val="28"/>
          <w:szCs w:val="28"/>
        </w:rPr>
      </w:pPr>
      <w:r>
        <w:rPr>
          <w:rFonts w:cs="Calibri"/>
          <w:b/>
          <w:color w:val="000080"/>
          <w:sz w:val="28"/>
          <w:szCs w:val="28"/>
        </w:rPr>
        <w:t xml:space="preserve">Gebed van </w:t>
      </w:r>
      <w:r>
        <w:rPr>
          <w:rFonts w:cs="Calibri"/>
          <w:b/>
          <w:color w:val="000080"/>
          <w:sz w:val="28"/>
          <w:szCs w:val="28"/>
        </w:rPr>
        <w:t>voorbereiding en om ontferming</w:t>
      </w:r>
    </w:p>
    <w:p w14:paraId="5DD6363C" w14:textId="6DFBE6FC" w:rsidR="00E469B8" w:rsidRDefault="00864843">
      <w:pPr>
        <w:pStyle w:val="Standard"/>
        <w:rPr>
          <w:rFonts w:cs="Calibri"/>
          <w:b/>
          <w:color w:val="000080"/>
          <w:sz w:val="28"/>
          <w:szCs w:val="28"/>
        </w:rPr>
      </w:pPr>
      <w:r>
        <w:rPr>
          <w:rFonts w:cs="Calibri"/>
          <w:b/>
          <w:color w:val="000080"/>
          <w:sz w:val="28"/>
          <w:szCs w:val="28"/>
        </w:rPr>
        <w:t>Wet</w:t>
      </w:r>
      <w:r w:rsidR="00600183">
        <w:rPr>
          <w:rFonts w:cs="Calibri"/>
          <w:b/>
          <w:color w:val="000080"/>
          <w:sz w:val="28"/>
          <w:szCs w:val="28"/>
        </w:rPr>
        <w:t>s</w:t>
      </w:r>
      <w:r>
        <w:rPr>
          <w:rFonts w:cs="Calibri"/>
          <w:b/>
          <w:color w:val="000080"/>
          <w:sz w:val="28"/>
          <w:szCs w:val="28"/>
        </w:rPr>
        <w:t>lezing:  Matt. 5: 1 – 12 (NBG)</w:t>
      </w:r>
    </w:p>
    <w:p w14:paraId="7DEB9314" w14:textId="77777777" w:rsidR="00E469B8" w:rsidRDefault="00E469B8">
      <w:pPr>
        <w:pStyle w:val="Standard"/>
        <w:rPr>
          <w:rFonts w:cs="Calibri"/>
          <w:b/>
          <w:bCs/>
          <w:i/>
          <w:color w:val="000080"/>
          <w:sz w:val="28"/>
          <w:szCs w:val="28"/>
          <w:u w:val="single"/>
        </w:rPr>
      </w:pPr>
    </w:p>
    <w:p w14:paraId="51766D10" w14:textId="77777777" w:rsidR="00E469B8" w:rsidRDefault="00864843">
      <w:pPr>
        <w:pStyle w:val="Standard"/>
      </w:pPr>
      <w:r>
        <w:rPr>
          <w:rFonts w:cs="Calibri"/>
          <w:b/>
          <w:bCs/>
          <w:i/>
          <w:color w:val="000080"/>
          <w:sz w:val="28"/>
          <w:szCs w:val="28"/>
          <w:u w:val="single"/>
        </w:rPr>
        <w:t>Zingen:</w:t>
      </w:r>
      <w:r>
        <w:rPr>
          <w:rFonts w:cs="Calibri"/>
          <w:b/>
          <w:bCs/>
          <w:i/>
          <w:color w:val="000080"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i/>
          <w:color w:val="000080"/>
        </w:rPr>
        <w:t xml:space="preserve">Lied 972: 1, 2, 3, 8, 9  –  </w:t>
      </w:r>
      <w:r>
        <w:rPr>
          <w:b/>
          <w:bCs/>
          <w:i/>
          <w:color w:val="000080"/>
          <w:sz w:val="28"/>
          <w:szCs w:val="28"/>
        </w:rPr>
        <w:t xml:space="preserve"> Nieuw Liedboek  – Hoe goed is het Heer om hier te zijn</w:t>
      </w:r>
    </w:p>
    <w:p w14:paraId="4742CFF6" w14:textId="77777777" w:rsidR="00E469B8" w:rsidRDefault="00864843">
      <w:pPr>
        <w:pStyle w:val="Standard"/>
      </w:pPr>
      <w:r>
        <w:rPr>
          <w:b/>
          <w:bCs/>
          <w:i/>
          <w:color w:val="000080"/>
          <w:sz w:val="28"/>
          <w:szCs w:val="28"/>
        </w:rPr>
        <w:t>AVONDMAALSVIERING:</w:t>
      </w:r>
    </w:p>
    <w:p w14:paraId="6930DF57" w14:textId="77777777" w:rsidR="00E469B8" w:rsidRDefault="00864843">
      <w:pPr>
        <w:pStyle w:val="Standard"/>
        <w:rPr>
          <w:b/>
          <w:bCs/>
          <w:i/>
          <w:color w:val="000080"/>
          <w:sz w:val="28"/>
          <w:szCs w:val="28"/>
        </w:rPr>
      </w:pPr>
      <w:r>
        <w:rPr>
          <w:b/>
          <w:bCs/>
          <w:i/>
          <w:color w:val="000080"/>
          <w:sz w:val="28"/>
          <w:szCs w:val="28"/>
        </w:rPr>
        <w:t>– Geloofsbelijdenis (gesproken)</w:t>
      </w:r>
    </w:p>
    <w:p w14:paraId="12F4F7AE" w14:textId="77777777" w:rsidR="00E469B8" w:rsidRDefault="00864843">
      <w:pPr>
        <w:pStyle w:val="Standard"/>
        <w:rPr>
          <w:b/>
          <w:bCs/>
          <w:i/>
          <w:color w:val="000080"/>
          <w:sz w:val="28"/>
          <w:szCs w:val="28"/>
        </w:rPr>
      </w:pPr>
      <w:r>
        <w:rPr>
          <w:b/>
          <w:bCs/>
          <w:i/>
          <w:color w:val="000080"/>
          <w:sz w:val="28"/>
          <w:szCs w:val="28"/>
        </w:rPr>
        <w:t>– Formulier</w:t>
      </w:r>
    </w:p>
    <w:p w14:paraId="5ACE9757" w14:textId="77777777" w:rsidR="00E469B8" w:rsidRDefault="00864843">
      <w:pPr>
        <w:pStyle w:val="Standard"/>
        <w:rPr>
          <w:b/>
          <w:bCs/>
          <w:i/>
          <w:color w:val="000080"/>
          <w:sz w:val="28"/>
          <w:szCs w:val="28"/>
        </w:rPr>
      </w:pPr>
      <w:r>
        <w:rPr>
          <w:b/>
          <w:bCs/>
          <w:i/>
          <w:color w:val="000080"/>
          <w:sz w:val="28"/>
          <w:szCs w:val="28"/>
        </w:rPr>
        <w:t xml:space="preserve">– </w:t>
      </w:r>
      <w:r>
        <w:rPr>
          <w:b/>
          <w:bCs/>
          <w:i/>
          <w:color w:val="000080"/>
          <w:sz w:val="28"/>
          <w:szCs w:val="28"/>
        </w:rPr>
        <w:t>Instellingswoorden</w:t>
      </w:r>
    </w:p>
    <w:p w14:paraId="4290C93C" w14:textId="77777777" w:rsidR="00E469B8" w:rsidRDefault="00864843">
      <w:pPr>
        <w:pStyle w:val="Standard"/>
        <w:rPr>
          <w:b/>
          <w:bCs/>
          <w:i/>
          <w:color w:val="000080"/>
          <w:sz w:val="28"/>
          <w:szCs w:val="28"/>
        </w:rPr>
      </w:pPr>
      <w:r>
        <w:rPr>
          <w:b/>
          <w:bCs/>
          <w:i/>
          <w:color w:val="000080"/>
          <w:sz w:val="28"/>
          <w:szCs w:val="28"/>
        </w:rPr>
        <w:t>– Bediening brood</w:t>
      </w:r>
    </w:p>
    <w:p w14:paraId="4784DA76" w14:textId="77777777" w:rsidR="00E469B8" w:rsidRDefault="00864843">
      <w:pPr>
        <w:pStyle w:val="Standard"/>
        <w:rPr>
          <w:b/>
          <w:bCs/>
          <w:i/>
          <w:color w:val="000080"/>
          <w:sz w:val="28"/>
          <w:szCs w:val="28"/>
        </w:rPr>
      </w:pPr>
      <w:r>
        <w:rPr>
          <w:b/>
          <w:bCs/>
          <w:i/>
          <w:color w:val="000080"/>
          <w:sz w:val="28"/>
          <w:szCs w:val="28"/>
        </w:rPr>
        <w:t>– Bediening wijn</w:t>
      </w:r>
    </w:p>
    <w:p w14:paraId="4EBDCEA3" w14:textId="77777777" w:rsidR="00E469B8" w:rsidRDefault="00864843">
      <w:pPr>
        <w:pStyle w:val="Standard"/>
        <w:rPr>
          <w:b/>
          <w:bCs/>
          <w:i/>
          <w:color w:val="000080"/>
          <w:sz w:val="28"/>
          <w:szCs w:val="28"/>
        </w:rPr>
      </w:pPr>
      <w:r>
        <w:rPr>
          <w:b/>
          <w:bCs/>
          <w:i/>
          <w:color w:val="000080"/>
          <w:sz w:val="28"/>
          <w:szCs w:val="28"/>
        </w:rPr>
        <w:t>Dankzegging</w:t>
      </w:r>
    </w:p>
    <w:p w14:paraId="3A5B7257" w14:textId="77777777" w:rsidR="00600183" w:rsidRDefault="00600183">
      <w:pPr>
        <w:pStyle w:val="Standard"/>
        <w:rPr>
          <w:b/>
          <w:bCs/>
          <w:i/>
          <w:color w:val="000080"/>
          <w:sz w:val="28"/>
          <w:szCs w:val="28"/>
        </w:rPr>
      </w:pPr>
    </w:p>
    <w:p w14:paraId="62AD2106" w14:textId="77777777" w:rsidR="00E469B8" w:rsidRDefault="00864843">
      <w:pPr>
        <w:pStyle w:val="Standard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  <w:color w:val="000080"/>
        </w:rPr>
      </w:pPr>
      <w:r>
        <w:rPr>
          <w:b/>
          <w:color w:val="000080"/>
        </w:rPr>
        <w:t>GEBED OM DE OPENING VAN HET WOORD</w:t>
      </w:r>
    </w:p>
    <w:p w14:paraId="26D8CCE8" w14:textId="77777777" w:rsidR="00E469B8" w:rsidRDefault="00864843">
      <w:pPr>
        <w:pStyle w:val="Standard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rPr>
          <w:b/>
          <w:color w:val="000080"/>
        </w:rPr>
        <w:t>– aansluitend zingen:</w:t>
      </w:r>
      <w:r>
        <w:rPr>
          <w:rFonts w:cs="Calibri"/>
          <w:b/>
          <w:i/>
          <w:iCs/>
          <w:color w:val="0000FF"/>
          <w:sz w:val="28"/>
          <w:szCs w:val="28"/>
        </w:rPr>
        <w:t xml:space="preserve">  </w:t>
      </w:r>
      <w:proofErr w:type="spellStart"/>
      <w:r>
        <w:rPr>
          <w:rFonts w:cs="Calibri"/>
          <w:b/>
          <w:i/>
          <w:iCs/>
          <w:color w:val="0000FF"/>
          <w:sz w:val="28"/>
          <w:szCs w:val="28"/>
        </w:rPr>
        <w:t>Ev.Liedbundel</w:t>
      </w:r>
      <w:proofErr w:type="spellEnd"/>
      <w:r>
        <w:rPr>
          <w:rFonts w:cs="Calibri"/>
          <w:b/>
          <w:i/>
          <w:iCs/>
          <w:color w:val="0000FF"/>
          <w:sz w:val="28"/>
          <w:szCs w:val="28"/>
        </w:rPr>
        <w:t xml:space="preserve"> 238 (2x)</w:t>
      </w:r>
    </w:p>
    <w:p w14:paraId="66399F12" w14:textId="77777777" w:rsidR="00E469B8" w:rsidRDefault="00E469B8">
      <w:pPr>
        <w:pStyle w:val="Standard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  <w:color w:val="000080"/>
        </w:rPr>
      </w:pPr>
    </w:p>
    <w:p w14:paraId="4B98579F" w14:textId="1111C487" w:rsidR="00E469B8" w:rsidRDefault="00864843">
      <w:pPr>
        <w:pStyle w:val="Standard"/>
      </w:pPr>
      <w:r>
        <w:rPr>
          <w:b/>
          <w:color w:val="000080"/>
          <w:sz w:val="28"/>
          <w:szCs w:val="28"/>
          <w:u w:val="single"/>
        </w:rPr>
        <w:t xml:space="preserve">Schriftlezing  </w:t>
      </w:r>
      <w:r>
        <w:rPr>
          <w:b/>
          <w:bCs/>
          <w:i/>
          <w:iCs/>
          <w:color w:val="000080"/>
          <w:sz w:val="28"/>
          <w:szCs w:val="28"/>
          <w:u w:val="single"/>
        </w:rPr>
        <w:t>(</w:t>
      </w:r>
      <w:r>
        <w:rPr>
          <w:rFonts w:cs="Arial"/>
          <w:b/>
          <w:bCs/>
          <w:i/>
          <w:iCs/>
          <w:color w:val="000080"/>
          <w:sz w:val="26"/>
          <w:szCs w:val="26"/>
          <w:u w:val="single"/>
        </w:rPr>
        <w:t>vertaling NBV</w:t>
      </w:r>
      <w:r w:rsidR="00600183">
        <w:rPr>
          <w:rFonts w:cs="Arial"/>
          <w:b/>
          <w:bCs/>
          <w:i/>
          <w:iCs/>
          <w:color w:val="000080"/>
          <w:sz w:val="26"/>
          <w:szCs w:val="26"/>
          <w:u w:val="single"/>
        </w:rPr>
        <w:t>’21</w:t>
      </w:r>
      <w:r>
        <w:rPr>
          <w:rFonts w:cs="Arial"/>
          <w:b/>
          <w:bCs/>
          <w:i/>
          <w:iCs/>
          <w:color w:val="000080"/>
          <w:sz w:val="26"/>
          <w:szCs w:val="26"/>
          <w:u w:val="single"/>
        </w:rPr>
        <w:t>)</w:t>
      </w:r>
      <w:r>
        <w:rPr>
          <w:b/>
          <w:color w:val="000080"/>
          <w:sz w:val="28"/>
          <w:szCs w:val="28"/>
        </w:rPr>
        <w:t>:</w:t>
      </w:r>
      <w:r>
        <w:rPr>
          <w:b/>
          <w:bCs/>
          <w:color w:val="000080"/>
          <w:sz w:val="28"/>
          <w:szCs w:val="28"/>
        </w:rPr>
        <w:t xml:space="preserve">   </w:t>
      </w:r>
      <w:r>
        <w:rPr>
          <w:b/>
          <w:bCs/>
          <w:i/>
          <w:color w:val="000080"/>
          <w:sz w:val="28"/>
          <w:szCs w:val="28"/>
        </w:rPr>
        <w:t xml:space="preserve"> –  </w:t>
      </w:r>
    </w:p>
    <w:p w14:paraId="2E663FB0" w14:textId="4678E581" w:rsidR="00E469B8" w:rsidRDefault="00864843">
      <w:pPr>
        <w:pStyle w:val="Standard"/>
        <w:rPr>
          <w:b/>
          <w:bCs/>
          <w:color w:val="000080"/>
          <w:sz w:val="28"/>
          <w:szCs w:val="28"/>
        </w:rPr>
      </w:pPr>
      <w:r>
        <w:rPr>
          <w:b/>
          <w:bCs/>
          <w:color w:val="000080"/>
          <w:sz w:val="28"/>
          <w:szCs w:val="28"/>
        </w:rPr>
        <w:t xml:space="preserve">                              Genesis 19:  6 – 11  &amp;  17 – 26  (NBV</w:t>
      </w:r>
      <w:r w:rsidR="00600183">
        <w:rPr>
          <w:b/>
          <w:bCs/>
          <w:color w:val="000080"/>
          <w:sz w:val="28"/>
          <w:szCs w:val="28"/>
        </w:rPr>
        <w:t>’21</w:t>
      </w:r>
      <w:r>
        <w:rPr>
          <w:b/>
          <w:bCs/>
          <w:color w:val="000080"/>
          <w:sz w:val="28"/>
          <w:szCs w:val="28"/>
        </w:rPr>
        <w:t>)</w:t>
      </w:r>
    </w:p>
    <w:p w14:paraId="23A5FD02" w14:textId="3CB7B086" w:rsidR="00E469B8" w:rsidRDefault="00864843">
      <w:pPr>
        <w:pStyle w:val="Standard"/>
        <w:rPr>
          <w:b/>
          <w:bCs/>
          <w:color w:val="000080"/>
          <w:sz w:val="28"/>
          <w:szCs w:val="28"/>
        </w:rPr>
      </w:pPr>
      <w:r>
        <w:rPr>
          <w:b/>
          <w:bCs/>
          <w:color w:val="000080"/>
          <w:sz w:val="28"/>
          <w:szCs w:val="28"/>
        </w:rPr>
        <w:t xml:space="preserve">                              Jes. 43: 18 – 21 (NBV</w:t>
      </w:r>
      <w:r w:rsidR="00600183">
        <w:rPr>
          <w:b/>
          <w:bCs/>
          <w:color w:val="000080"/>
          <w:sz w:val="28"/>
          <w:szCs w:val="28"/>
        </w:rPr>
        <w:t>’21</w:t>
      </w:r>
      <w:r>
        <w:rPr>
          <w:b/>
          <w:bCs/>
          <w:color w:val="000080"/>
          <w:sz w:val="28"/>
          <w:szCs w:val="28"/>
        </w:rPr>
        <w:t>)</w:t>
      </w:r>
    </w:p>
    <w:p w14:paraId="31E806CD" w14:textId="6C6B8296" w:rsidR="00E469B8" w:rsidRDefault="00864843">
      <w:pPr>
        <w:pStyle w:val="Standard"/>
      </w:pPr>
      <w:r>
        <w:rPr>
          <w:b/>
          <w:bCs/>
          <w:color w:val="000080"/>
          <w:sz w:val="28"/>
          <w:szCs w:val="28"/>
        </w:rPr>
        <w:t xml:space="preserve">Zingen:  Lied 216: 1, 2, 3 – </w:t>
      </w:r>
      <w:r w:rsidR="00600183">
        <w:rPr>
          <w:b/>
          <w:bCs/>
          <w:color w:val="000080"/>
          <w:sz w:val="28"/>
          <w:szCs w:val="28"/>
        </w:rPr>
        <w:t>(“</w:t>
      </w:r>
      <w:r>
        <w:rPr>
          <w:b/>
          <w:bCs/>
          <w:i/>
          <w:iCs/>
          <w:color w:val="000080"/>
          <w:sz w:val="28"/>
          <w:szCs w:val="28"/>
        </w:rPr>
        <w:t>Dit is een morgen..</w:t>
      </w:r>
      <w:r w:rsidR="00600183">
        <w:rPr>
          <w:b/>
          <w:bCs/>
          <w:i/>
          <w:iCs/>
          <w:color w:val="000080"/>
          <w:sz w:val="28"/>
          <w:szCs w:val="28"/>
        </w:rPr>
        <w:t>”)</w:t>
      </w:r>
      <w:r>
        <w:rPr>
          <w:b/>
          <w:bCs/>
          <w:i/>
          <w:iCs/>
          <w:color w:val="000080"/>
          <w:sz w:val="28"/>
          <w:szCs w:val="28"/>
        </w:rPr>
        <w:t>. </w:t>
      </w:r>
    </w:p>
    <w:p w14:paraId="2D59AE7B" w14:textId="77777777" w:rsidR="00E469B8" w:rsidRDefault="00864843">
      <w:pPr>
        <w:pStyle w:val="Standard"/>
        <w:rPr>
          <w:b/>
          <w:bCs/>
          <w:color w:val="000080"/>
          <w:sz w:val="28"/>
          <w:szCs w:val="28"/>
        </w:rPr>
      </w:pPr>
      <w:r>
        <w:rPr>
          <w:b/>
          <w:bCs/>
          <w:color w:val="000080"/>
          <w:sz w:val="28"/>
          <w:szCs w:val="28"/>
        </w:rPr>
        <w:t xml:space="preserve">                              Luc. 9:  59 - 62</w:t>
      </w:r>
    </w:p>
    <w:p w14:paraId="64876D83" w14:textId="77777777" w:rsidR="00E469B8" w:rsidRDefault="00E469B8">
      <w:pPr>
        <w:pStyle w:val="Standard"/>
        <w:rPr>
          <w:color w:val="000080"/>
        </w:rPr>
      </w:pPr>
    </w:p>
    <w:p w14:paraId="3A8129B6" w14:textId="77777777" w:rsidR="00E469B8" w:rsidRDefault="00864843">
      <w:pPr>
        <w:pStyle w:val="Standard"/>
      </w:pPr>
      <w:r>
        <w:rPr>
          <w:b/>
          <w:bCs/>
          <w:color w:val="000080"/>
          <w:sz w:val="28"/>
          <w:szCs w:val="22"/>
        </w:rPr>
        <w:t xml:space="preserve">Verkondiging:   </w:t>
      </w:r>
      <w:r>
        <w:rPr>
          <w:b/>
          <w:bCs/>
          <w:i/>
          <w:color w:val="000080"/>
          <w:sz w:val="28"/>
          <w:szCs w:val="22"/>
        </w:rPr>
        <w:t xml:space="preserve"> </w:t>
      </w:r>
      <w:r>
        <w:rPr>
          <w:b/>
          <w:bCs/>
          <w:color w:val="000080"/>
          <w:sz w:val="28"/>
          <w:szCs w:val="22"/>
        </w:rPr>
        <w:t xml:space="preserve">  </w:t>
      </w:r>
      <w:r>
        <w:rPr>
          <w:rFonts w:cs="Calibri"/>
          <w:b/>
          <w:bCs/>
          <w:color w:val="0000FF"/>
          <w:sz w:val="28"/>
          <w:szCs w:val="28"/>
        </w:rPr>
        <w:t xml:space="preserve">–  </w:t>
      </w:r>
      <w:r>
        <w:rPr>
          <w:rFonts w:eastAsia="Calibri" w:cs="Calibri"/>
          <w:b/>
          <w:bCs/>
          <w:i/>
          <w:sz w:val="28"/>
          <w:szCs w:val="28"/>
        </w:rPr>
        <w:t>“</w:t>
      </w:r>
      <w:r>
        <w:rPr>
          <w:rFonts w:eastAsia="Calibri" w:cs="Calibri"/>
          <w:b/>
          <w:bCs/>
          <w:i/>
          <w:iCs/>
          <w:sz w:val="28"/>
          <w:szCs w:val="28"/>
        </w:rPr>
        <w:t>Omkijken – met je rug naar je toekomst staan</w:t>
      </w:r>
      <w:r>
        <w:rPr>
          <w:rFonts w:eastAsia="Calibri" w:cs="Calibri"/>
          <w:b/>
          <w:bCs/>
          <w:i/>
          <w:sz w:val="28"/>
          <w:szCs w:val="28"/>
        </w:rPr>
        <w:t>".</w:t>
      </w:r>
    </w:p>
    <w:p w14:paraId="0829ECE8" w14:textId="1D03381B" w:rsidR="00E469B8" w:rsidRPr="00600183" w:rsidRDefault="00864843">
      <w:pPr>
        <w:pStyle w:val="Standard"/>
        <w:rPr>
          <w:color w:val="000000" w:themeColor="text1"/>
        </w:rPr>
      </w:pPr>
      <w:r>
        <w:rPr>
          <w:rFonts w:cs="Calibri"/>
          <w:b/>
          <w:bCs/>
          <w:color w:val="0000FF"/>
          <w:sz w:val="28"/>
          <w:szCs w:val="28"/>
        </w:rPr>
        <w:t>Zingen:   Gez. 800: 1 (A</w:t>
      </w:r>
      <w:r w:rsidR="00600183">
        <w:rPr>
          <w:rFonts w:cs="Calibri"/>
          <w:b/>
          <w:bCs/>
          <w:color w:val="0000FF"/>
          <w:sz w:val="28"/>
          <w:szCs w:val="28"/>
        </w:rPr>
        <w:t>llen</w:t>
      </w:r>
      <w:r>
        <w:rPr>
          <w:rFonts w:cs="Calibri"/>
          <w:b/>
          <w:bCs/>
          <w:color w:val="0000FF"/>
          <w:sz w:val="28"/>
          <w:szCs w:val="28"/>
        </w:rPr>
        <w:t xml:space="preserve">), </w:t>
      </w:r>
      <w:r>
        <w:rPr>
          <w:rFonts w:cs="Calibri"/>
          <w:b/>
          <w:bCs/>
          <w:color w:val="0000FF"/>
          <w:sz w:val="28"/>
          <w:szCs w:val="28"/>
        </w:rPr>
        <w:t>2(M</w:t>
      </w:r>
      <w:r w:rsidR="00600183">
        <w:rPr>
          <w:rFonts w:cs="Calibri"/>
          <w:b/>
          <w:bCs/>
          <w:color w:val="0000FF"/>
          <w:sz w:val="28"/>
          <w:szCs w:val="28"/>
        </w:rPr>
        <w:t>annen</w:t>
      </w:r>
      <w:r>
        <w:rPr>
          <w:rFonts w:cs="Calibri"/>
          <w:b/>
          <w:bCs/>
          <w:color w:val="0000FF"/>
          <w:sz w:val="28"/>
          <w:szCs w:val="28"/>
        </w:rPr>
        <w:t>), 3(A</w:t>
      </w:r>
      <w:r w:rsidR="00600183">
        <w:rPr>
          <w:rFonts w:cs="Calibri"/>
          <w:b/>
          <w:bCs/>
          <w:color w:val="0000FF"/>
          <w:sz w:val="28"/>
          <w:szCs w:val="28"/>
        </w:rPr>
        <w:t>llen</w:t>
      </w:r>
      <w:r>
        <w:rPr>
          <w:rFonts w:cs="Calibri"/>
          <w:b/>
          <w:bCs/>
          <w:color w:val="0000FF"/>
          <w:sz w:val="28"/>
          <w:szCs w:val="28"/>
        </w:rPr>
        <w:t>), 4(V</w:t>
      </w:r>
      <w:r w:rsidR="00600183">
        <w:rPr>
          <w:rFonts w:cs="Calibri"/>
          <w:b/>
          <w:bCs/>
          <w:color w:val="0000FF"/>
          <w:sz w:val="28"/>
          <w:szCs w:val="28"/>
        </w:rPr>
        <w:t>rouwen</w:t>
      </w:r>
      <w:r>
        <w:rPr>
          <w:rFonts w:cs="Calibri"/>
          <w:b/>
          <w:bCs/>
          <w:color w:val="0000FF"/>
          <w:sz w:val="28"/>
          <w:szCs w:val="28"/>
        </w:rPr>
        <w:t>), 5(A</w:t>
      </w:r>
      <w:r w:rsidR="00600183">
        <w:rPr>
          <w:rFonts w:cs="Calibri"/>
          <w:b/>
          <w:bCs/>
          <w:color w:val="0000FF"/>
          <w:sz w:val="28"/>
          <w:szCs w:val="28"/>
        </w:rPr>
        <w:t>llen</w:t>
      </w:r>
      <w:r>
        <w:rPr>
          <w:rFonts w:cs="Calibri"/>
          <w:b/>
          <w:bCs/>
          <w:color w:val="0000FF"/>
          <w:sz w:val="28"/>
          <w:szCs w:val="28"/>
        </w:rPr>
        <w:t xml:space="preserve">) -  </w:t>
      </w:r>
      <w:r w:rsidR="00600183">
        <w:rPr>
          <w:rFonts w:cs="Calibri"/>
          <w:b/>
          <w:bCs/>
          <w:color w:val="0000FF"/>
          <w:sz w:val="28"/>
          <w:szCs w:val="28"/>
        </w:rPr>
        <w:t>(</w:t>
      </w:r>
      <w:hyperlink r:id="rId6" w:history="1">
        <w:r>
          <w:rPr>
            <w:b/>
            <w:bCs/>
            <w:i/>
            <w:iCs/>
            <w:sz w:val="28"/>
            <w:szCs w:val="28"/>
          </w:rPr>
          <w:t xml:space="preserve">Wat </w:t>
        </w:r>
      </w:hyperlink>
      <w:hyperlink r:id="rId7" w:history="1">
        <w:r>
          <w:rPr>
            <w:b/>
            <w:bCs/>
            <w:i/>
            <w:iCs/>
            <w:sz w:val="28"/>
            <w:szCs w:val="28"/>
          </w:rPr>
          <w:t xml:space="preserve">zou ik </w:t>
        </w:r>
      </w:hyperlink>
      <w:hyperlink r:id="rId8" w:history="1">
        <w:r>
          <w:rPr>
            <w:b/>
            <w:bCs/>
            <w:i/>
            <w:iCs/>
            <w:sz w:val="28"/>
            <w:szCs w:val="28"/>
          </w:rPr>
          <w:t>zonder U</w:t>
        </w:r>
      </w:hyperlink>
      <w:hyperlink r:id="rId9" w:history="1">
        <w:r>
          <w:rPr>
            <w:b/>
            <w:bCs/>
            <w:i/>
            <w:iCs/>
            <w:color w:val="0000FF"/>
            <w:sz w:val="28"/>
            <w:szCs w:val="28"/>
          </w:rPr>
          <w:t xml:space="preserve"> </w:t>
        </w:r>
      </w:hyperlink>
      <w:r w:rsidRPr="00600183">
        <w:rPr>
          <w:b/>
          <w:bCs/>
          <w:i/>
          <w:iCs/>
          <w:color w:val="000000" w:themeColor="text1"/>
          <w:sz w:val="28"/>
          <w:szCs w:val="28"/>
        </w:rPr>
        <w:t>geweest zijn</w:t>
      </w:r>
      <w:r w:rsidR="00600183">
        <w:rPr>
          <w:b/>
          <w:bCs/>
          <w:i/>
          <w:iCs/>
          <w:color w:val="000000" w:themeColor="text1"/>
          <w:sz w:val="28"/>
          <w:szCs w:val="28"/>
        </w:rPr>
        <w:t>)</w:t>
      </w:r>
    </w:p>
    <w:p w14:paraId="4B724630" w14:textId="77777777" w:rsidR="00E469B8" w:rsidRDefault="00864843">
      <w:pPr>
        <w:pStyle w:val="Standard"/>
        <w:rPr>
          <w:b/>
          <w:bCs/>
          <w:i/>
          <w:color w:val="000080"/>
          <w:sz w:val="28"/>
          <w:szCs w:val="28"/>
        </w:rPr>
      </w:pPr>
      <w:r>
        <w:rPr>
          <w:b/>
          <w:bCs/>
          <w:i/>
          <w:color w:val="000080"/>
          <w:sz w:val="28"/>
          <w:szCs w:val="28"/>
        </w:rPr>
        <w:t>Collecte</w:t>
      </w:r>
    </w:p>
    <w:p w14:paraId="79FB8B55" w14:textId="613FE552" w:rsidR="00E469B8" w:rsidRDefault="00864843">
      <w:pPr>
        <w:pStyle w:val="Standard"/>
      </w:pPr>
      <w:r>
        <w:rPr>
          <w:b/>
          <w:bCs/>
          <w:i/>
          <w:color w:val="000080"/>
          <w:sz w:val="28"/>
          <w:szCs w:val="28"/>
        </w:rPr>
        <w:t xml:space="preserve">Slotzang (staande):  </w:t>
      </w:r>
      <w:r w:rsidRPr="003E4A17">
        <w:rPr>
          <w:b/>
          <w:bCs/>
          <w:i/>
          <w:color w:val="000080"/>
          <w:sz w:val="28"/>
          <w:szCs w:val="28"/>
        </w:rPr>
        <w:t>Lied 978: 1(a</w:t>
      </w:r>
      <w:r w:rsidR="00600183">
        <w:rPr>
          <w:b/>
          <w:bCs/>
          <w:i/>
          <w:color w:val="000080"/>
          <w:sz w:val="28"/>
          <w:szCs w:val="28"/>
        </w:rPr>
        <w:t>llen</w:t>
      </w:r>
      <w:r w:rsidRPr="003E4A17">
        <w:rPr>
          <w:b/>
          <w:bCs/>
          <w:i/>
          <w:color w:val="000080"/>
          <w:sz w:val="28"/>
          <w:szCs w:val="28"/>
        </w:rPr>
        <w:t xml:space="preserve">), 2(m), 3(vr.), 4 (a) </w:t>
      </w:r>
      <w:r>
        <w:rPr>
          <w:b/>
          <w:bCs/>
          <w:i/>
          <w:color w:val="000080"/>
          <w:sz w:val="28"/>
          <w:szCs w:val="28"/>
        </w:rPr>
        <w:t xml:space="preserve"> (Nieuw Liedboek) – </w:t>
      </w:r>
      <w:r w:rsidR="00600183">
        <w:rPr>
          <w:b/>
          <w:bCs/>
          <w:i/>
          <w:color w:val="000080"/>
          <w:sz w:val="28"/>
          <w:szCs w:val="28"/>
        </w:rPr>
        <w:t>(</w:t>
      </w:r>
      <w:r>
        <w:rPr>
          <w:b/>
          <w:bCs/>
          <w:i/>
          <w:color w:val="000080"/>
          <w:sz w:val="28"/>
          <w:szCs w:val="28"/>
        </w:rPr>
        <w:t>“Aan U behoort...”</w:t>
      </w:r>
      <w:r w:rsidR="00600183">
        <w:rPr>
          <w:b/>
          <w:bCs/>
          <w:i/>
          <w:color w:val="000080"/>
          <w:sz w:val="28"/>
          <w:szCs w:val="28"/>
        </w:rPr>
        <w:t>)</w:t>
      </w:r>
    </w:p>
    <w:p w14:paraId="421D2B4C" w14:textId="77777777" w:rsidR="00E469B8" w:rsidRDefault="00864843">
      <w:pPr>
        <w:pStyle w:val="Standard"/>
        <w:ind w:left="-142" w:firstLine="142"/>
        <w:rPr>
          <w:b/>
          <w:bCs/>
          <w:i/>
          <w:color w:val="000080"/>
          <w:sz w:val="28"/>
          <w:szCs w:val="28"/>
        </w:rPr>
      </w:pPr>
      <w:r>
        <w:rPr>
          <w:b/>
          <w:bCs/>
          <w:i/>
          <w:color w:val="000080"/>
          <w:sz w:val="28"/>
          <w:szCs w:val="28"/>
        </w:rPr>
        <w:lastRenderedPageBreak/>
        <w:t>Zegen, beantwoord met gezongen Amen</w:t>
      </w:r>
    </w:p>
    <w:p w14:paraId="7412E058" w14:textId="77777777" w:rsidR="00E469B8" w:rsidRDefault="00E469B8">
      <w:pPr>
        <w:pStyle w:val="Tekstzonderopmaak2"/>
        <w:ind w:left="-142" w:firstLine="142"/>
        <w:rPr>
          <w:rFonts w:ascii="Times New Roman" w:hAnsi="Times New Roman" w:cs="Calibri"/>
          <w:b/>
          <w:color w:val="000080"/>
          <w:sz w:val="28"/>
          <w:szCs w:val="28"/>
        </w:rPr>
      </w:pPr>
    </w:p>
    <w:sectPr w:rsidR="00E469B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46B7E" w14:textId="77777777" w:rsidR="00864843" w:rsidRDefault="00864843">
      <w:r>
        <w:separator/>
      </w:r>
    </w:p>
  </w:endnote>
  <w:endnote w:type="continuationSeparator" w:id="0">
    <w:p w14:paraId="2BC0C733" w14:textId="77777777" w:rsidR="00864843" w:rsidRDefault="00864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54501" w14:textId="77777777" w:rsidR="00864843" w:rsidRDefault="00864843">
      <w:r>
        <w:rPr>
          <w:color w:val="000000"/>
        </w:rPr>
        <w:separator/>
      </w:r>
    </w:p>
  </w:footnote>
  <w:footnote w:type="continuationSeparator" w:id="0">
    <w:p w14:paraId="2E2AFA5C" w14:textId="77777777" w:rsidR="00864843" w:rsidRDefault="008648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469B8"/>
    <w:rsid w:val="003E4A17"/>
    <w:rsid w:val="004F0A80"/>
    <w:rsid w:val="00600183"/>
    <w:rsid w:val="00864843"/>
    <w:rsid w:val="00E4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A0CF2"/>
  <w15:docId w15:val="{BB3E2B90-248A-43CB-9822-78A95EEDA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sz w:val="24"/>
      <w:szCs w:val="24"/>
    </w:rPr>
  </w:style>
  <w:style w:type="paragraph" w:styleId="Geenafstand">
    <w:name w:val="No Spacing"/>
    <w:pPr>
      <w:suppressAutoHyphens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Textbody">
    <w:name w:val="Text body"/>
    <w:basedOn w:val="Standard"/>
    <w:pPr>
      <w:spacing w:after="283" w:line="276" w:lineRule="auto"/>
    </w:pPr>
  </w:style>
  <w:style w:type="paragraph" w:customStyle="1" w:styleId="Tekstzonderopmaak2">
    <w:name w:val="Tekst zonder opmaak2"/>
    <w:basedOn w:val="Standard"/>
    <w:rPr>
      <w:rFonts w:ascii="Courier New" w:eastAsia="Courier New" w:hAnsi="Courier New" w:cs="Courier New"/>
    </w:rPr>
  </w:style>
  <w:style w:type="character" w:styleId="Hyperlink">
    <w:name w:val="Hyperlink"/>
    <w:rPr>
      <w:color w:val="0000FF"/>
      <w:u w:val="single"/>
    </w:rPr>
  </w:style>
  <w:style w:type="character" w:styleId="Onopgelostemelding">
    <w:name w:val="Unresolved Mention"/>
    <w:rPr>
      <w:color w:val="605E5C"/>
      <w:shd w:val="clear" w:color="auto" w:fill="E1DFDD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erkliedwiki.nl/Wat_ware_zonder_U_het_leve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erkliedwiki.nl/Wat_ware_zonder_U_het_lev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erkliedwiki.nl/Wat_ware_zonder_U_het_leve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kerkliedwiki.nl/Wat_ware_zonder_U_het_leve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Gereformeerde Kerk (verenigd in de PKN)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Gereformeerde Kerk (verenigd in de PKN)</dc:title>
  <dc:subject/>
  <dc:creator>Marianne</dc:creator>
  <dc:description/>
  <cp:lastModifiedBy>Johan Crezee</cp:lastModifiedBy>
  <cp:revision>2</cp:revision>
  <cp:lastPrinted>2026-02-27T07:22:00Z</cp:lastPrinted>
  <dcterms:created xsi:type="dcterms:W3CDTF">2026-02-27T08:13:00Z</dcterms:created>
  <dcterms:modified xsi:type="dcterms:W3CDTF">2026-02-27T08:13:00Z</dcterms:modified>
</cp:coreProperties>
</file>