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B115" w14:textId="77777777" w:rsidR="00050DDA" w:rsidRDefault="00BD0D4D">
      <w:pPr>
        <w:spacing w:after="0"/>
        <w:ind w:left="13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35D6019" w14:textId="5393A257" w:rsidR="00050DDA" w:rsidRDefault="00BD0D4D">
      <w:pPr>
        <w:spacing w:after="0"/>
        <w:ind w:left="68"/>
        <w:jc w:val="center"/>
      </w:pPr>
      <w:r>
        <w:rPr>
          <w:rFonts w:ascii="Arial" w:eastAsia="Arial" w:hAnsi="Arial" w:cs="Arial"/>
          <w:b/>
          <w:sz w:val="24"/>
        </w:rPr>
        <w:t>Viering in de 40dagentijd 2026: Kijk</w:t>
      </w:r>
      <w:r w:rsidR="007663A5">
        <w:rPr>
          <w:rFonts w:ascii="Arial" w:eastAsia="Arial" w:hAnsi="Arial" w:cs="Arial"/>
          <w:b/>
          <w:sz w:val="24"/>
        </w:rPr>
        <w:t>!</w:t>
      </w:r>
      <w:r>
        <w:rPr>
          <w:rFonts w:ascii="Arial" w:eastAsia="Arial" w:hAnsi="Arial" w:cs="Arial"/>
          <w:b/>
          <w:sz w:val="24"/>
        </w:rPr>
        <w:t xml:space="preserve"> </w:t>
      </w:r>
      <w:r w:rsidR="007663A5">
        <w:rPr>
          <w:rFonts w:ascii="Arial" w:eastAsia="Arial" w:hAnsi="Arial" w:cs="Arial"/>
          <w:b/>
          <w:sz w:val="24"/>
        </w:rPr>
        <w:t>D</w:t>
      </w:r>
      <w:r>
        <w:rPr>
          <w:rFonts w:ascii="Arial" w:eastAsia="Arial" w:hAnsi="Arial" w:cs="Arial"/>
          <w:b/>
          <w:sz w:val="24"/>
        </w:rPr>
        <w:t xml:space="preserve">oor Jezus ogen </w:t>
      </w:r>
    </w:p>
    <w:p w14:paraId="603C9E62" w14:textId="5FADF19D" w:rsidR="00050DDA" w:rsidRDefault="007663A5">
      <w:pPr>
        <w:spacing w:after="0"/>
        <w:ind w:left="61"/>
        <w:jc w:val="center"/>
      </w:pPr>
      <w:r>
        <w:rPr>
          <w:rFonts w:ascii="Arial" w:eastAsia="Arial" w:hAnsi="Arial" w:cs="Arial"/>
          <w:sz w:val="24"/>
        </w:rPr>
        <w:t xml:space="preserve">Eerste viering in de 40dagentijd in een serie geloofsverhalen van zes in de tijd voor Pasen </w:t>
      </w:r>
    </w:p>
    <w:p w14:paraId="109506D2" w14:textId="77777777" w:rsidR="00050DDA" w:rsidRDefault="00BD0D4D">
      <w:pPr>
        <w:spacing w:after="0"/>
        <w:ind w:left="13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0336B60" w14:textId="2D1718BD" w:rsidR="00050DDA" w:rsidRDefault="00BD0D4D">
      <w:pPr>
        <w:spacing w:after="0"/>
        <w:ind w:left="76" w:hanging="10"/>
        <w:jc w:val="center"/>
      </w:pPr>
      <w:r>
        <w:rPr>
          <w:rFonts w:ascii="Arial" w:eastAsia="Arial" w:hAnsi="Arial" w:cs="Arial"/>
          <w:sz w:val="20"/>
        </w:rPr>
        <w:t xml:space="preserve">Protestantse </w:t>
      </w:r>
      <w:r w:rsidR="00EA5854">
        <w:rPr>
          <w:rFonts w:ascii="Arial" w:eastAsia="Arial" w:hAnsi="Arial" w:cs="Arial"/>
          <w:sz w:val="20"/>
        </w:rPr>
        <w:t>G</w:t>
      </w:r>
      <w:r>
        <w:rPr>
          <w:rFonts w:ascii="Arial" w:eastAsia="Arial" w:hAnsi="Arial" w:cs="Arial"/>
          <w:sz w:val="20"/>
        </w:rPr>
        <w:t xml:space="preserve">emeente Sliedrecht  </w:t>
      </w:r>
    </w:p>
    <w:p w14:paraId="0FAB077D" w14:textId="065B244F" w:rsidR="00050DDA" w:rsidRPr="00351C4A" w:rsidRDefault="00BD0D4D" w:rsidP="00351C4A">
      <w:pPr>
        <w:spacing w:after="0"/>
        <w:ind w:left="76" w:right="3" w:hanging="10"/>
        <w:jc w:val="center"/>
        <w:rPr>
          <w:b/>
          <w:bCs/>
        </w:rPr>
      </w:pPr>
      <w:r w:rsidRPr="00351C4A">
        <w:rPr>
          <w:rFonts w:ascii="Arial" w:eastAsia="Arial" w:hAnsi="Arial" w:cs="Arial"/>
          <w:b/>
          <w:bCs/>
          <w:sz w:val="20"/>
        </w:rPr>
        <w:t>Donderdag 1</w:t>
      </w:r>
      <w:r w:rsidR="00E350E5" w:rsidRPr="00351C4A">
        <w:rPr>
          <w:rFonts w:ascii="Arial" w:eastAsia="Arial" w:hAnsi="Arial" w:cs="Arial"/>
          <w:b/>
          <w:bCs/>
          <w:sz w:val="20"/>
        </w:rPr>
        <w:t>9 februari</w:t>
      </w:r>
      <w:r w:rsidRPr="00351C4A">
        <w:rPr>
          <w:rFonts w:ascii="Arial" w:eastAsia="Arial" w:hAnsi="Arial" w:cs="Arial"/>
          <w:b/>
          <w:bCs/>
          <w:sz w:val="20"/>
        </w:rPr>
        <w:t xml:space="preserve"> 2026 </w:t>
      </w:r>
      <w:r w:rsidR="00351C4A" w:rsidRPr="00351C4A">
        <w:rPr>
          <w:rFonts w:ascii="Arial" w:eastAsia="Arial" w:hAnsi="Arial" w:cs="Arial"/>
          <w:b/>
          <w:bCs/>
          <w:sz w:val="20"/>
        </w:rPr>
        <w:t xml:space="preserve">- </w:t>
      </w:r>
      <w:r w:rsidRPr="00351C4A">
        <w:rPr>
          <w:rFonts w:ascii="Arial" w:eastAsia="Arial" w:hAnsi="Arial" w:cs="Arial"/>
          <w:b/>
          <w:bCs/>
          <w:sz w:val="20"/>
        </w:rPr>
        <w:t xml:space="preserve">Aanvang 19:30 uur </w:t>
      </w:r>
    </w:p>
    <w:p w14:paraId="2F4AF012" w14:textId="77777777" w:rsidR="00050DDA" w:rsidRDefault="00BD0D4D">
      <w:pPr>
        <w:spacing w:after="0"/>
        <w:ind w:left="123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4384276D" w14:textId="05D8D02C" w:rsidR="00050DDA" w:rsidRDefault="00E350E5" w:rsidP="00351C4A">
      <w:pPr>
        <w:spacing w:after="0"/>
        <w:ind w:left="76" w:right="2" w:hanging="10"/>
        <w:jc w:val="center"/>
      </w:pPr>
      <w:r w:rsidRPr="00E350E5">
        <w:rPr>
          <w:rFonts w:ascii="Arial" w:eastAsia="Arial" w:hAnsi="Arial" w:cs="Arial"/>
          <w:b/>
          <w:bCs/>
          <w:sz w:val="20"/>
        </w:rPr>
        <w:t>Geloofsverhaa</w:t>
      </w:r>
      <w:r w:rsidRPr="00E350E5">
        <w:rPr>
          <w:rFonts w:ascii="Arial" w:eastAsia="Arial" w:hAnsi="Arial" w:cs="Arial"/>
          <w:sz w:val="20"/>
        </w:rPr>
        <w:t>l:</w:t>
      </w:r>
      <w:r>
        <w:rPr>
          <w:rFonts w:ascii="Arial" w:eastAsia="Arial" w:hAnsi="Arial" w:cs="Arial"/>
          <w:sz w:val="20"/>
        </w:rPr>
        <w:t xml:space="preserve"> Frouke </w:t>
      </w:r>
      <w:proofErr w:type="spellStart"/>
      <w:r>
        <w:rPr>
          <w:rFonts w:ascii="Arial" w:eastAsia="Arial" w:hAnsi="Arial" w:cs="Arial"/>
          <w:sz w:val="20"/>
        </w:rPr>
        <w:t>Driesse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r w:rsidR="00351C4A">
        <w:rPr>
          <w:rFonts w:ascii="Arial" w:eastAsia="Arial" w:hAnsi="Arial" w:cs="Arial"/>
          <w:sz w:val="20"/>
        </w:rPr>
        <w:t xml:space="preserve">  *   </w:t>
      </w:r>
      <w:r w:rsidRPr="00E350E5">
        <w:rPr>
          <w:rFonts w:ascii="Arial" w:eastAsia="Arial" w:hAnsi="Arial" w:cs="Arial"/>
          <w:b/>
          <w:bCs/>
          <w:sz w:val="20"/>
        </w:rPr>
        <w:t>Liturg:</w:t>
      </w:r>
      <w:r>
        <w:rPr>
          <w:rFonts w:ascii="Arial" w:eastAsia="Arial" w:hAnsi="Arial" w:cs="Arial"/>
          <w:sz w:val="20"/>
        </w:rPr>
        <w:t xml:space="preserve"> Jolanda Baks</w:t>
      </w:r>
      <w:r w:rsidR="00351C4A">
        <w:rPr>
          <w:rFonts w:ascii="Arial" w:eastAsia="Arial" w:hAnsi="Arial" w:cs="Arial"/>
          <w:sz w:val="20"/>
        </w:rPr>
        <w:t xml:space="preserve">   *    </w:t>
      </w:r>
      <w:r w:rsidRPr="00E350E5">
        <w:rPr>
          <w:rFonts w:ascii="Arial" w:eastAsia="Arial" w:hAnsi="Arial" w:cs="Arial"/>
          <w:b/>
          <w:bCs/>
          <w:sz w:val="20"/>
        </w:rPr>
        <w:t>Piano:</w:t>
      </w:r>
      <w:r>
        <w:rPr>
          <w:rFonts w:ascii="Arial" w:eastAsia="Arial" w:hAnsi="Arial" w:cs="Arial"/>
          <w:sz w:val="20"/>
        </w:rPr>
        <w:t xml:space="preserve"> Johan Visser</w:t>
      </w:r>
    </w:p>
    <w:p w14:paraId="3FE96A79" w14:textId="77777777" w:rsidR="00050DDA" w:rsidRDefault="00BD0D4D">
      <w:pPr>
        <w:spacing w:after="101"/>
      </w:pPr>
      <w:r>
        <w:rPr>
          <w:rFonts w:ascii="Arial" w:eastAsia="Arial" w:hAnsi="Arial" w:cs="Arial"/>
          <w:i/>
          <w:sz w:val="12"/>
        </w:rPr>
        <w:t xml:space="preserve"> </w:t>
      </w:r>
    </w:p>
    <w:p w14:paraId="78A670AE" w14:textId="77777777" w:rsidR="00050DDA" w:rsidRDefault="00BD0D4D">
      <w:pPr>
        <w:pStyle w:val="Kop1"/>
      </w:pPr>
      <w:r>
        <w:t xml:space="preserve">Voor de dienst is er muziek en aansluitend enkele minuten stilte </w:t>
      </w:r>
    </w:p>
    <w:p w14:paraId="243DC36A" w14:textId="77777777" w:rsidR="00050DDA" w:rsidRDefault="00BD0D4D">
      <w:pPr>
        <w:spacing w:after="0"/>
        <w:ind w:left="13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E3539AD" w14:textId="77777777" w:rsidR="00EA5854" w:rsidRDefault="00BD0D4D">
      <w:pPr>
        <w:spacing w:after="5" w:line="249" w:lineRule="auto"/>
        <w:ind w:left="-5" w:right="1393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STILTE &amp; AANSTEKEN VAN DE 40 dagentijdkaarsen aan de Paaskaars </w:t>
      </w:r>
    </w:p>
    <w:p w14:paraId="707E8B40" w14:textId="45DF274A" w:rsidR="00050DDA" w:rsidRDefault="00BD0D4D">
      <w:pPr>
        <w:spacing w:after="5" w:line="249" w:lineRule="auto"/>
        <w:ind w:left="-5" w:right="1393" w:hanging="10"/>
      </w:pPr>
      <w:r>
        <w:rPr>
          <w:rFonts w:ascii="Arial" w:eastAsia="Arial" w:hAnsi="Arial" w:cs="Arial"/>
          <w:i/>
        </w:rPr>
        <w:t>Uitgesproken wordt tijdens het aansteken van de kaarsen</w:t>
      </w:r>
      <w:r w:rsidR="00EA5854">
        <w:rPr>
          <w:rFonts w:ascii="Arial" w:eastAsia="Arial" w:hAnsi="Arial" w:cs="Arial"/>
          <w:i/>
        </w:rPr>
        <w:t xml:space="preserve"> lied 458</w:t>
      </w:r>
      <w:r>
        <w:rPr>
          <w:rFonts w:ascii="Arial" w:eastAsia="Arial" w:hAnsi="Arial" w:cs="Arial"/>
          <w:i/>
        </w:rPr>
        <w:t xml:space="preserve">:  </w:t>
      </w:r>
    </w:p>
    <w:p w14:paraId="41B11CF9" w14:textId="77777777" w:rsidR="00050DDA" w:rsidRDefault="00BD0D4D">
      <w:pPr>
        <w:spacing w:after="4" w:line="250" w:lineRule="auto"/>
        <w:ind w:left="-5" w:right="3938" w:hanging="10"/>
      </w:pPr>
      <w:r>
        <w:rPr>
          <w:rFonts w:ascii="Arial" w:eastAsia="Arial" w:hAnsi="Arial" w:cs="Arial"/>
          <w:i/>
        </w:rPr>
        <w:t xml:space="preserve">Zuivere vlam, verdrijf met je licht, de angsten van ons hart </w:t>
      </w:r>
    </w:p>
    <w:p w14:paraId="144ED760" w14:textId="77777777" w:rsidR="00EA5854" w:rsidRDefault="00BD0D4D">
      <w:pPr>
        <w:spacing w:after="4" w:line="250" w:lineRule="auto"/>
        <w:ind w:left="-5" w:right="3938" w:hanging="1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Zuivere vlam, verdrijf met je licht, de schaduw van de dood </w:t>
      </w:r>
    </w:p>
    <w:p w14:paraId="42B146B6" w14:textId="25FA702B" w:rsidR="00050DDA" w:rsidRDefault="00050DDA">
      <w:pPr>
        <w:spacing w:after="4" w:line="250" w:lineRule="auto"/>
        <w:ind w:left="-5" w:right="3938" w:hanging="10"/>
      </w:pPr>
    </w:p>
    <w:tbl>
      <w:tblPr>
        <w:tblStyle w:val="TableGrid"/>
        <w:tblW w:w="7916" w:type="dxa"/>
        <w:tblInd w:w="0" w:type="dxa"/>
        <w:tblLook w:val="04A0" w:firstRow="1" w:lastRow="0" w:firstColumn="1" w:lastColumn="0" w:noHBand="0" w:noVBand="1"/>
      </w:tblPr>
      <w:tblGrid>
        <w:gridCol w:w="2833"/>
        <w:gridCol w:w="1416"/>
        <w:gridCol w:w="3667"/>
      </w:tblGrid>
      <w:tr w:rsidR="00050DDA" w14:paraId="777A4CD2" w14:textId="77777777" w:rsidTr="00CF68DD">
        <w:trPr>
          <w:trHeight w:val="231"/>
        </w:trPr>
        <w:tc>
          <w:tcPr>
            <w:tcW w:w="2833" w:type="dxa"/>
          </w:tcPr>
          <w:p w14:paraId="65456149" w14:textId="69B6E400" w:rsidR="00050DDA" w:rsidRDefault="00BD0D4D">
            <w:pPr>
              <w:tabs>
                <w:tab w:val="center" w:pos="2124"/>
              </w:tabs>
            </w:pPr>
            <w:r>
              <w:rPr>
                <w:rFonts w:ascii="Arial" w:eastAsia="Arial" w:hAnsi="Arial" w:cs="Arial"/>
                <w:b/>
              </w:rPr>
              <w:t xml:space="preserve"> OPENINGSVERS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</w:p>
        </w:tc>
        <w:tc>
          <w:tcPr>
            <w:tcW w:w="1416" w:type="dxa"/>
          </w:tcPr>
          <w:p w14:paraId="31B220E9" w14:textId="77777777" w:rsidR="00050DDA" w:rsidRDefault="00BD0D4D">
            <w:r>
              <w:rPr>
                <w:rFonts w:ascii="Arial" w:eastAsia="Arial" w:hAnsi="Arial" w:cs="Arial"/>
              </w:rPr>
              <w:t xml:space="preserve">Voorganger </w:t>
            </w:r>
          </w:p>
        </w:tc>
        <w:tc>
          <w:tcPr>
            <w:tcW w:w="3667" w:type="dxa"/>
          </w:tcPr>
          <w:p w14:paraId="19A559FF" w14:textId="77777777" w:rsidR="00050DDA" w:rsidRDefault="00BD0D4D">
            <w:r>
              <w:rPr>
                <w:rFonts w:ascii="Arial" w:eastAsia="Arial" w:hAnsi="Arial" w:cs="Arial"/>
              </w:rPr>
              <w:t>: Heer open mijn lippen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050DDA" w14:paraId="2FE6DECB" w14:textId="77777777" w:rsidTr="00CF68DD">
        <w:trPr>
          <w:trHeight w:val="253"/>
        </w:trPr>
        <w:tc>
          <w:tcPr>
            <w:tcW w:w="2833" w:type="dxa"/>
          </w:tcPr>
          <w:p w14:paraId="29E2158B" w14:textId="77777777" w:rsidR="00050DDA" w:rsidRDefault="00BD0D4D">
            <w:r>
              <w:rPr>
                <w:rFonts w:ascii="Arial" w:eastAsia="Arial" w:hAnsi="Arial" w:cs="Arial"/>
                <w:b/>
              </w:rPr>
              <w:t xml:space="preserve">                                       </w:t>
            </w:r>
          </w:p>
        </w:tc>
        <w:tc>
          <w:tcPr>
            <w:tcW w:w="1416" w:type="dxa"/>
          </w:tcPr>
          <w:p w14:paraId="616135B5" w14:textId="77777777" w:rsidR="00050DDA" w:rsidRDefault="00BD0D4D">
            <w:r>
              <w:rPr>
                <w:rFonts w:ascii="Arial" w:eastAsia="Arial" w:hAnsi="Arial" w:cs="Arial"/>
                <w:b/>
              </w:rPr>
              <w:t xml:space="preserve">Allen  </w:t>
            </w:r>
          </w:p>
        </w:tc>
        <w:tc>
          <w:tcPr>
            <w:tcW w:w="3667" w:type="dxa"/>
          </w:tcPr>
          <w:p w14:paraId="69565424" w14:textId="77777777" w:rsidR="00050DDA" w:rsidRDefault="00BD0D4D">
            <w:pPr>
              <w:jc w:val="both"/>
            </w:pPr>
            <w:r>
              <w:rPr>
                <w:rFonts w:ascii="Arial" w:eastAsia="Arial" w:hAnsi="Arial" w:cs="Arial"/>
                <w:b/>
              </w:rPr>
              <w:t xml:space="preserve">: Mijn mond zal zingen van uw eer. </w:t>
            </w:r>
          </w:p>
        </w:tc>
      </w:tr>
      <w:tr w:rsidR="00050DDA" w14:paraId="10BEF2D3" w14:textId="77777777" w:rsidTr="00CF68DD">
        <w:trPr>
          <w:trHeight w:val="253"/>
        </w:trPr>
        <w:tc>
          <w:tcPr>
            <w:tcW w:w="2833" w:type="dxa"/>
          </w:tcPr>
          <w:p w14:paraId="46FDD2EF" w14:textId="77777777" w:rsidR="00050DDA" w:rsidRDefault="00BD0D4D">
            <w:r>
              <w:rPr>
                <w:rFonts w:ascii="Arial" w:eastAsia="Arial" w:hAnsi="Arial" w:cs="Arial"/>
                <w:b/>
              </w:rPr>
              <w:t xml:space="preserve">                                       </w:t>
            </w:r>
          </w:p>
        </w:tc>
        <w:tc>
          <w:tcPr>
            <w:tcW w:w="1416" w:type="dxa"/>
          </w:tcPr>
          <w:p w14:paraId="1291F5B7" w14:textId="77777777" w:rsidR="00050DDA" w:rsidRDefault="00BD0D4D">
            <w:r>
              <w:rPr>
                <w:rFonts w:ascii="Arial" w:eastAsia="Arial" w:hAnsi="Arial" w:cs="Arial"/>
              </w:rPr>
              <w:t xml:space="preserve">Voorganger </w:t>
            </w:r>
          </w:p>
        </w:tc>
        <w:tc>
          <w:tcPr>
            <w:tcW w:w="3667" w:type="dxa"/>
          </w:tcPr>
          <w:p w14:paraId="048C2D9F" w14:textId="77777777" w:rsidR="00050DDA" w:rsidRDefault="00BD0D4D">
            <w:r>
              <w:rPr>
                <w:rFonts w:ascii="Arial" w:eastAsia="Arial" w:hAnsi="Arial" w:cs="Arial"/>
              </w:rPr>
              <w:t xml:space="preserve">: God kom mij te hulp </w:t>
            </w:r>
          </w:p>
        </w:tc>
      </w:tr>
      <w:tr w:rsidR="00050DDA" w14:paraId="62528F02" w14:textId="77777777" w:rsidTr="00CF68DD">
        <w:trPr>
          <w:trHeight w:val="231"/>
        </w:trPr>
        <w:tc>
          <w:tcPr>
            <w:tcW w:w="2833" w:type="dxa"/>
          </w:tcPr>
          <w:p w14:paraId="087635C3" w14:textId="77777777" w:rsidR="00050DDA" w:rsidRDefault="00BD0D4D">
            <w:r>
              <w:rPr>
                <w:rFonts w:ascii="Arial" w:eastAsia="Arial" w:hAnsi="Arial" w:cs="Arial"/>
                <w:b/>
              </w:rPr>
              <w:t xml:space="preserve">                                       </w:t>
            </w:r>
          </w:p>
        </w:tc>
        <w:tc>
          <w:tcPr>
            <w:tcW w:w="1416" w:type="dxa"/>
          </w:tcPr>
          <w:p w14:paraId="39F93AA7" w14:textId="77777777" w:rsidR="00050DDA" w:rsidRDefault="00BD0D4D">
            <w:r>
              <w:rPr>
                <w:rFonts w:ascii="Arial" w:eastAsia="Arial" w:hAnsi="Arial" w:cs="Arial"/>
                <w:b/>
              </w:rPr>
              <w:t xml:space="preserve">Allen  </w:t>
            </w:r>
          </w:p>
        </w:tc>
        <w:tc>
          <w:tcPr>
            <w:tcW w:w="3667" w:type="dxa"/>
          </w:tcPr>
          <w:p w14:paraId="294BF714" w14:textId="77777777" w:rsidR="00050DDA" w:rsidRDefault="00BD0D4D">
            <w:r>
              <w:rPr>
                <w:rFonts w:ascii="Arial" w:eastAsia="Arial" w:hAnsi="Arial" w:cs="Arial"/>
                <w:b/>
              </w:rPr>
              <w:t xml:space="preserve">: Heer, haast u mij te helpen. </w:t>
            </w:r>
          </w:p>
        </w:tc>
      </w:tr>
    </w:tbl>
    <w:p w14:paraId="14452A47" w14:textId="77777777" w:rsidR="00050DDA" w:rsidRDefault="00BD0D4D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3C73A482" w14:textId="5F712DD9" w:rsidR="00050DDA" w:rsidRPr="004404E5" w:rsidRDefault="00EA5854" w:rsidP="00EA5854">
      <w:pPr>
        <w:spacing w:after="5" w:line="249" w:lineRule="auto"/>
        <w:ind w:left="-5" w:right="75" w:hanging="1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</w:rPr>
        <w:t xml:space="preserve">SAMENZANG: </w:t>
      </w:r>
      <w:r w:rsidR="007663A5">
        <w:rPr>
          <w:rFonts w:ascii="Arial" w:eastAsia="Arial" w:hAnsi="Arial" w:cs="Arial"/>
          <w:b/>
        </w:rPr>
        <w:t xml:space="preserve">Psalm </w:t>
      </w:r>
      <w:r>
        <w:rPr>
          <w:rFonts w:ascii="Arial" w:eastAsia="Arial" w:hAnsi="Arial" w:cs="Arial"/>
          <w:b/>
        </w:rPr>
        <w:t>139:</w:t>
      </w:r>
      <w:r w:rsidR="007663A5">
        <w:rPr>
          <w:rFonts w:ascii="Arial" w:eastAsia="Arial" w:hAnsi="Arial" w:cs="Arial"/>
          <w:b/>
        </w:rPr>
        <w:t xml:space="preserve"> 1, 2 </w:t>
      </w:r>
      <w:r w:rsidR="00C63605">
        <w:rPr>
          <w:rFonts w:ascii="Arial" w:eastAsia="Arial" w:hAnsi="Arial" w:cs="Arial"/>
          <w:b/>
        </w:rPr>
        <w:t>&amp;</w:t>
      </w:r>
      <w:r w:rsidR="007663A5">
        <w:rPr>
          <w:rFonts w:ascii="Arial" w:eastAsia="Arial" w:hAnsi="Arial" w:cs="Arial"/>
          <w:b/>
        </w:rPr>
        <w:t xml:space="preserve"> 10</w:t>
      </w:r>
      <w:r>
        <w:rPr>
          <w:rFonts w:ascii="Arial" w:eastAsia="Arial" w:hAnsi="Arial" w:cs="Arial"/>
          <w:b/>
        </w:rPr>
        <w:t xml:space="preserve"> </w:t>
      </w:r>
      <w:r w:rsidR="00750724" w:rsidRPr="004404E5">
        <w:rPr>
          <w:rFonts w:ascii="Arial" w:eastAsia="Arial" w:hAnsi="Arial" w:cs="Arial"/>
          <w:b/>
          <w:bCs/>
        </w:rPr>
        <w:t>Heer die mij</w:t>
      </w:r>
      <w:r>
        <w:rPr>
          <w:rFonts w:ascii="Arial" w:eastAsia="Arial" w:hAnsi="Arial" w:cs="Arial"/>
          <w:b/>
          <w:bCs/>
        </w:rPr>
        <w:t xml:space="preserve"> z</w:t>
      </w:r>
      <w:r w:rsidR="00750724" w:rsidRPr="004404E5">
        <w:rPr>
          <w:rFonts w:ascii="Arial" w:eastAsia="Arial" w:hAnsi="Arial" w:cs="Arial"/>
          <w:b/>
          <w:bCs/>
        </w:rPr>
        <w:t>iet zoals ik ben</w:t>
      </w:r>
    </w:p>
    <w:p w14:paraId="3E1D4D50" w14:textId="77777777" w:rsidR="00750724" w:rsidRDefault="00750724">
      <w:pPr>
        <w:spacing w:after="0"/>
        <w:rPr>
          <w:rFonts w:ascii="Arial" w:eastAsia="Arial" w:hAnsi="Arial" w:cs="Arial"/>
        </w:rPr>
      </w:pPr>
    </w:p>
    <w:p w14:paraId="22F8939F" w14:textId="4B9A3C55" w:rsidR="004404E5" w:rsidRDefault="004404E5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Heer, die mij ziet zoals ik ben,</w:t>
      </w:r>
    </w:p>
    <w:p w14:paraId="3D6DA668" w14:textId="00D8F44D" w:rsidR="004404E5" w:rsidRDefault="004404E5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Dieper dan ik mijzelf ooit ken,</w:t>
      </w:r>
    </w:p>
    <w:p w14:paraId="6B650DC1" w14:textId="65A85957" w:rsidR="004404E5" w:rsidRDefault="004404E5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Ken Gij mij, gij weet waar ik ga,</w:t>
      </w:r>
    </w:p>
    <w:p w14:paraId="4EE90A44" w14:textId="027EADE4" w:rsidR="004404E5" w:rsidRDefault="004404E5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Gij volgt mij waar ik zit of sta.</w:t>
      </w:r>
    </w:p>
    <w:p w14:paraId="7F786F0A" w14:textId="5C9F673B" w:rsidR="004404E5" w:rsidRDefault="004404E5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Wat mij ten diepste houdt bewogen,</w:t>
      </w:r>
    </w:p>
    <w:p w14:paraId="6F6B0D51" w14:textId="4DAA5E96" w:rsidR="004404E5" w:rsidRDefault="004404E5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’t Ligt alles open voor uw ogen.</w:t>
      </w:r>
    </w:p>
    <w:p w14:paraId="114AAF04" w14:textId="1A959EE1" w:rsidR="004404E5" w:rsidRDefault="004404E5">
      <w:pPr>
        <w:spacing w:after="0"/>
        <w:rPr>
          <w:rFonts w:ascii="Arial" w:eastAsia="Arial" w:hAnsi="Arial" w:cs="Arial"/>
        </w:rPr>
      </w:pPr>
    </w:p>
    <w:p w14:paraId="19CCF04C" w14:textId="3B68BB90" w:rsidR="004404E5" w:rsidRDefault="004404E5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Gij zijt zo diep vertrouwd in mij:</w:t>
      </w:r>
    </w:p>
    <w:p w14:paraId="0D412937" w14:textId="6C9C028E" w:rsidR="004404E5" w:rsidRDefault="004404E5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Wie ken mijn wegen zoals Gij?</w:t>
      </w:r>
    </w:p>
    <w:p w14:paraId="7DB3647A" w14:textId="0858E214" w:rsidR="004404E5" w:rsidRDefault="004404E5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Gij kent mijn leven woord voor woord,</w:t>
      </w:r>
    </w:p>
    <w:p w14:paraId="0DE3F299" w14:textId="6EA35E8D" w:rsidR="004404E5" w:rsidRDefault="004404E5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Gij heb mij voor ik spreek gehoord.</w:t>
      </w:r>
    </w:p>
    <w:p w14:paraId="206DBC74" w14:textId="386984F2" w:rsidR="004404E5" w:rsidRDefault="004404E5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Ja overal, op al mijn wegen</w:t>
      </w:r>
    </w:p>
    <w:p w14:paraId="6FD6163C" w14:textId="09DEA11A" w:rsidR="004404E5" w:rsidRDefault="004404E5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altijd weer komt Gij mij tegen.</w:t>
      </w:r>
    </w:p>
    <w:p w14:paraId="21D87743" w14:textId="77777777" w:rsidR="004404E5" w:rsidRDefault="004404E5">
      <w:pPr>
        <w:spacing w:after="0"/>
        <w:rPr>
          <w:rFonts w:ascii="Arial" w:eastAsia="Arial" w:hAnsi="Arial" w:cs="Arial"/>
        </w:rPr>
      </w:pPr>
    </w:p>
    <w:p w14:paraId="02386E78" w14:textId="794ACEAC" w:rsidR="004404E5" w:rsidRDefault="00D12BE8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God, hoe diep verwonderd ga</w:t>
      </w:r>
    </w:p>
    <w:p w14:paraId="63196ABF" w14:textId="55AF3962" w:rsidR="00D12BE8" w:rsidRDefault="00D12BE8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Ik Uw volmaakte wijsheid na.</w:t>
      </w:r>
    </w:p>
    <w:p w14:paraId="3596014B" w14:textId="6A4D7087" w:rsidR="00D12BE8" w:rsidRDefault="00D12BE8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Hoe schoon is alles wat Gij doet</w:t>
      </w:r>
      <w:r w:rsidR="00E6183C">
        <w:rPr>
          <w:rFonts w:ascii="Arial" w:eastAsia="Arial" w:hAnsi="Arial" w:cs="Arial"/>
        </w:rPr>
        <w:t>.</w:t>
      </w:r>
    </w:p>
    <w:p w14:paraId="16706CAF" w14:textId="0386662E" w:rsidR="00E6183C" w:rsidRDefault="00E6183C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Hoe kostelijk in overvloed</w:t>
      </w:r>
    </w:p>
    <w:p w14:paraId="6F012EDA" w14:textId="569867DA" w:rsidR="00E6183C" w:rsidRDefault="00E6183C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zijn Uw onpeilbare gedachten,</w:t>
      </w:r>
    </w:p>
    <w:p w14:paraId="07F5C5FF" w14:textId="10D4B3BC" w:rsidR="00E6183C" w:rsidRDefault="00E6183C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Ik overdenk die al mijn nachten.</w:t>
      </w:r>
    </w:p>
    <w:p w14:paraId="7CC2635D" w14:textId="77777777" w:rsidR="00750724" w:rsidRDefault="00750724">
      <w:pPr>
        <w:spacing w:after="0"/>
        <w:rPr>
          <w:rFonts w:ascii="Arial" w:eastAsia="Arial" w:hAnsi="Arial" w:cs="Arial"/>
        </w:rPr>
      </w:pPr>
    </w:p>
    <w:p w14:paraId="24C14E85" w14:textId="30A0EDF1" w:rsidR="00050DDA" w:rsidRDefault="00BD0D4D">
      <w:pPr>
        <w:pStyle w:val="Kop2"/>
        <w:ind w:left="-5"/>
      </w:pPr>
      <w:r>
        <w:t xml:space="preserve">SCHRIFTLEZING: </w:t>
      </w:r>
      <w:r w:rsidR="00E350E5">
        <w:t>2 Korint</w:t>
      </w:r>
      <w:r w:rsidR="00750724">
        <w:t>iërs</w:t>
      </w:r>
      <w:r w:rsidR="00E350E5">
        <w:t xml:space="preserve"> 5:14-20</w:t>
      </w:r>
    </w:p>
    <w:p w14:paraId="5C58028C" w14:textId="77777777" w:rsidR="00E350E5" w:rsidRPr="00E350E5" w:rsidRDefault="00E350E5" w:rsidP="00E350E5"/>
    <w:p w14:paraId="223487C9" w14:textId="67403C8D" w:rsidR="00050DDA" w:rsidRDefault="00BD0D4D">
      <w:pPr>
        <w:spacing w:after="5" w:line="249" w:lineRule="auto"/>
        <w:ind w:left="-5" w:right="1393" w:hanging="10"/>
      </w:pPr>
      <w:r>
        <w:rPr>
          <w:rFonts w:ascii="Arial" w:eastAsia="Arial" w:hAnsi="Arial" w:cs="Arial"/>
          <w:b/>
        </w:rPr>
        <w:t>SAMENZANG</w:t>
      </w:r>
      <w:r w:rsidR="00E84A83">
        <w:rPr>
          <w:rFonts w:ascii="Arial" w:eastAsia="Arial" w:hAnsi="Arial" w:cs="Arial"/>
          <w:b/>
        </w:rPr>
        <w:t xml:space="preserve">: </w:t>
      </w:r>
      <w:r w:rsidR="007663A5">
        <w:rPr>
          <w:rFonts w:ascii="Arial" w:eastAsia="Arial" w:hAnsi="Arial" w:cs="Arial"/>
          <w:b/>
        </w:rPr>
        <w:t xml:space="preserve">liedboek (1973) 304: 1 </w:t>
      </w:r>
      <w:r w:rsidR="00C63605">
        <w:rPr>
          <w:rFonts w:ascii="Arial" w:eastAsia="Arial" w:hAnsi="Arial" w:cs="Arial"/>
          <w:b/>
        </w:rPr>
        <w:t>&amp;</w:t>
      </w:r>
      <w:r w:rsidR="007663A5">
        <w:rPr>
          <w:rFonts w:ascii="Arial" w:eastAsia="Arial" w:hAnsi="Arial" w:cs="Arial"/>
          <w:b/>
        </w:rPr>
        <w:t xml:space="preserve"> 3 </w:t>
      </w:r>
      <w:r w:rsidR="00E84A83">
        <w:rPr>
          <w:rFonts w:ascii="Arial" w:eastAsia="Arial" w:hAnsi="Arial" w:cs="Arial"/>
          <w:b/>
        </w:rPr>
        <w:t>God is getrouw, Zijn plannen falen niet</w:t>
      </w:r>
      <w:r>
        <w:rPr>
          <w:rFonts w:ascii="Arial" w:eastAsia="Arial" w:hAnsi="Arial" w:cs="Arial"/>
          <w:b/>
        </w:rPr>
        <w:t xml:space="preserve"> </w:t>
      </w:r>
    </w:p>
    <w:p w14:paraId="693F5156" w14:textId="77777777" w:rsidR="00E84A83" w:rsidRDefault="00E84A83" w:rsidP="00E84A83">
      <w:pPr>
        <w:spacing w:after="0"/>
        <w:ind w:left="-1" w:right="3809"/>
        <w:rPr>
          <w:rFonts w:ascii="Arial" w:eastAsia="Arial" w:hAnsi="Arial" w:cs="Arial"/>
          <w:bCs/>
        </w:rPr>
      </w:pPr>
    </w:p>
    <w:p w14:paraId="39CB7A5E" w14:textId="77777777" w:rsidR="00E84A83" w:rsidRDefault="00E84A83" w:rsidP="00E84A83">
      <w:pPr>
        <w:spacing w:after="0"/>
        <w:ind w:left="-1" w:right="3809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God is getrouw, zijn plannen falen niet,</w:t>
      </w:r>
    </w:p>
    <w:p w14:paraId="4FD76EE7" w14:textId="77777777" w:rsidR="00E84A83" w:rsidRDefault="00E84A83" w:rsidP="00E84A83">
      <w:pPr>
        <w:spacing w:after="0"/>
        <w:ind w:left="-1" w:right="3809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Hij kiest de zijnen uit, Hij roept die allen.</w:t>
      </w:r>
    </w:p>
    <w:p w14:paraId="7C81A00E" w14:textId="36DD3C7C" w:rsidR="00E84A83" w:rsidRDefault="00E84A83" w:rsidP="00E84A83">
      <w:pPr>
        <w:spacing w:after="0"/>
        <w:ind w:left="-1" w:right="3809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Die </w:t>
      </w:r>
      <w:r w:rsidR="00F45E0A">
        <w:rPr>
          <w:rFonts w:ascii="Arial" w:eastAsia="Arial" w:hAnsi="Arial" w:cs="Arial"/>
          <w:bCs/>
        </w:rPr>
        <w:t>’</w:t>
      </w:r>
      <w:r>
        <w:rPr>
          <w:rFonts w:ascii="Arial" w:eastAsia="Arial" w:hAnsi="Arial" w:cs="Arial"/>
          <w:bCs/>
        </w:rPr>
        <w:t>t heden</w:t>
      </w:r>
      <w:r w:rsidR="00F45E0A">
        <w:rPr>
          <w:rFonts w:ascii="Arial" w:eastAsia="Arial" w:hAnsi="Arial" w:cs="Arial"/>
          <w:bCs/>
        </w:rPr>
        <w:t xml:space="preserve"> kent</w:t>
      </w:r>
      <w:r>
        <w:rPr>
          <w:rFonts w:ascii="Arial" w:eastAsia="Arial" w:hAnsi="Arial" w:cs="Arial"/>
          <w:bCs/>
        </w:rPr>
        <w:t>, de toekomst overziet,</w:t>
      </w:r>
    </w:p>
    <w:p w14:paraId="71A9372F" w14:textId="77777777" w:rsidR="00E84A83" w:rsidRDefault="00E84A83" w:rsidP="00E84A83">
      <w:pPr>
        <w:spacing w:after="0"/>
        <w:ind w:left="-1" w:right="3809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Laat van zijn woorden geen ter aarde vallen;</w:t>
      </w:r>
    </w:p>
    <w:p w14:paraId="1596CAC0" w14:textId="7850FD6B" w:rsidR="00E84A83" w:rsidRDefault="00E84A83" w:rsidP="00E84A83">
      <w:pPr>
        <w:spacing w:after="0"/>
        <w:ind w:left="-1" w:right="3809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En ’t werk der eeuwen, dat zijn Gees</w:t>
      </w:r>
      <w:r w:rsidR="00F45E0A">
        <w:rPr>
          <w:rFonts w:ascii="Arial" w:eastAsia="Arial" w:hAnsi="Arial" w:cs="Arial"/>
          <w:bCs/>
        </w:rPr>
        <w:t>t</w:t>
      </w:r>
      <w:r>
        <w:rPr>
          <w:rFonts w:ascii="Arial" w:eastAsia="Arial" w:hAnsi="Arial" w:cs="Arial"/>
          <w:bCs/>
        </w:rPr>
        <w:t xml:space="preserve"> omspant,</w:t>
      </w:r>
    </w:p>
    <w:p w14:paraId="26573AB4" w14:textId="77777777" w:rsidR="00E84A83" w:rsidRDefault="00E84A83" w:rsidP="00E84A83">
      <w:pPr>
        <w:spacing w:after="0"/>
        <w:ind w:left="-1" w:right="3809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Volvoert zijn hand.</w:t>
      </w:r>
    </w:p>
    <w:p w14:paraId="2456C656" w14:textId="77777777" w:rsidR="00E84A83" w:rsidRDefault="00E84A83" w:rsidP="00E84A83">
      <w:pPr>
        <w:spacing w:after="0"/>
        <w:ind w:left="-1" w:right="3809"/>
        <w:rPr>
          <w:rFonts w:ascii="Arial" w:eastAsia="Arial" w:hAnsi="Arial" w:cs="Arial"/>
          <w:bCs/>
        </w:rPr>
      </w:pPr>
    </w:p>
    <w:p w14:paraId="7859BC4D" w14:textId="77777777" w:rsidR="00E84A83" w:rsidRDefault="00E84A83" w:rsidP="00E84A83">
      <w:pPr>
        <w:spacing w:after="0"/>
        <w:ind w:left="-1" w:right="3809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De </w:t>
      </w:r>
      <w:proofErr w:type="spellStart"/>
      <w:r>
        <w:rPr>
          <w:rFonts w:ascii="Arial" w:eastAsia="Arial" w:hAnsi="Arial" w:cs="Arial"/>
          <w:bCs/>
        </w:rPr>
        <w:t>Heilge</w:t>
      </w:r>
      <w:proofErr w:type="spellEnd"/>
      <w:r>
        <w:rPr>
          <w:rFonts w:ascii="Arial" w:eastAsia="Arial" w:hAnsi="Arial" w:cs="Arial"/>
          <w:bCs/>
        </w:rPr>
        <w:t xml:space="preserve"> Geest, die haar de toekomst spelt,</w:t>
      </w:r>
    </w:p>
    <w:p w14:paraId="3024DE8A" w14:textId="77777777" w:rsidR="00E84A83" w:rsidRDefault="00E84A83" w:rsidP="00E84A83">
      <w:pPr>
        <w:spacing w:after="0"/>
        <w:ind w:left="-1" w:right="3809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Doet aan Gods kerk zijn heilgeheimen weten;</w:t>
      </w:r>
    </w:p>
    <w:p w14:paraId="67944C97" w14:textId="77777777" w:rsidR="00E84A83" w:rsidRDefault="00E84A83" w:rsidP="00E84A83">
      <w:pPr>
        <w:spacing w:after="0"/>
        <w:ind w:left="-1" w:right="3809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lastRenderedPageBreak/>
        <w:t>Hij, die haar leidt en in de waarheid stelt,</w:t>
      </w:r>
    </w:p>
    <w:p w14:paraId="24C50FA3" w14:textId="77777777" w:rsidR="00E84A83" w:rsidRDefault="00E84A83" w:rsidP="00E84A83">
      <w:pPr>
        <w:spacing w:after="0"/>
        <w:ind w:left="-1" w:right="3809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Heeft zijn bestek met wijsheid uitgemeten;</w:t>
      </w:r>
    </w:p>
    <w:p w14:paraId="2CB0A39E" w14:textId="77777777" w:rsidR="00E84A83" w:rsidRDefault="00E84A83" w:rsidP="00E84A83">
      <w:pPr>
        <w:spacing w:after="0"/>
        <w:ind w:left="-1" w:right="3809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Hij trekt met heel zijn kerk van land tot land</w:t>
      </w:r>
    </w:p>
    <w:p w14:paraId="6086FB9F" w14:textId="38893F92" w:rsidR="00050DDA" w:rsidRPr="00E84A83" w:rsidRDefault="00E84A83" w:rsidP="00E84A83">
      <w:pPr>
        <w:spacing w:after="0"/>
        <w:ind w:left="-1" w:right="3809"/>
      </w:pPr>
      <w:r>
        <w:rPr>
          <w:rFonts w:ascii="Arial" w:eastAsia="Arial" w:hAnsi="Arial" w:cs="Arial"/>
          <w:bCs/>
        </w:rPr>
        <w:t>als Gods gezant.</w:t>
      </w:r>
      <w:r>
        <w:rPr>
          <w:rFonts w:ascii="Arial" w:eastAsia="Arial" w:hAnsi="Arial" w:cs="Arial"/>
          <w:b/>
        </w:rPr>
        <w:t xml:space="preserve">  </w:t>
      </w:r>
    </w:p>
    <w:p w14:paraId="76ADD2F4" w14:textId="77777777" w:rsidR="00E84A83" w:rsidRDefault="00E84A83" w:rsidP="00E350E5">
      <w:pPr>
        <w:spacing w:after="0"/>
        <w:rPr>
          <w:rFonts w:ascii="Arial" w:eastAsia="Arial" w:hAnsi="Arial" w:cs="Arial"/>
          <w:b/>
        </w:rPr>
      </w:pPr>
    </w:p>
    <w:p w14:paraId="356FE571" w14:textId="109C3FD8" w:rsidR="00050DDA" w:rsidRDefault="00BD0D4D">
      <w:pPr>
        <w:pStyle w:val="Kop2"/>
        <w:ind w:left="-5"/>
      </w:pPr>
      <w:r>
        <w:t>GELOOFSVERHAA</w:t>
      </w:r>
      <w:r w:rsidR="000734F3">
        <w:t>L</w:t>
      </w:r>
      <w:r>
        <w:t xml:space="preserve"> </w:t>
      </w:r>
    </w:p>
    <w:p w14:paraId="19C5CAF7" w14:textId="395F1B39" w:rsidR="00EA5854" w:rsidRPr="004404E5" w:rsidRDefault="00EA5854" w:rsidP="00EA5854">
      <w:pPr>
        <w:spacing w:after="0"/>
        <w:rPr>
          <w:rFonts w:ascii="Arial" w:eastAsia="Arial" w:hAnsi="Arial" w:cs="Arial"/>
        </w:rPr>
      </w:pPr>
    </w:p>
    <w:p w14:paraId="7A32BF37" w14:textId="62EEDE62" w:rsidR="00750724" w:rsidRDefault="00BD0D4D">
      <w:pPr>
        <w:spacing w:after="0" w:line="240" w:lineRule="auto"/>
        <w:ind w:left="-5" w:right="3422" w:hanging="10"/>
        <w:rPr>
          <w:rFonts w:ascii="Arial" w:eastAsia="Arial" w:hAnsi="Arial" w:cs="Arial"/>
          <w:color w:val="3F3F3F"/>
        </w:rPr>
      </w:pPr>
      <w:r>
        <w:rPr>
          <w:rFonts w:ascii="Arial" w:eastAsia="Arial" w:hAnsi="Arial" w:cs="Arial"/>
          <w:b/>
        </w:rPr>
        <w:t xml:space="preserve">SAMENZANG: ELB 241:1 Wees stil voor het aangezicht van God </w:t>
      </w:r>
      <w:r>
        <w:rPr>
          <w:rFonts w:ascii="Arial" w:eastAsia="Arial" w:hAnsi="Arial" w:cs="Arial"/>
          <w:color w:val="3F3F3F"/>
        </w:rPr>
        <w:t xml:space="preserve">Wees stil voor het aangezicht van God, </w:t>
      </w:r>
    </w:p>
    <w:p w14:paraId="4DE142E3" w14:textId="486C34CF" w:rsidR="00050DDA" w:rsidRDefault="00BD0D4D">
      <w:pPr>
        <w:spacing w:after="0" w:line="240" w:lineRule="auto"/>
        <w:ind w:left="-5" w:right="3422" w:hanging="10"/>
      </w:pPr>
      <w:r>
        <w:rPr>
          <w:rFonts w:ascii="Arial" w:eastAsia="Arial" w:hAnsi="Arial" w:cs="Arial"/>
          <w:color w:val="3F3F3F"/>
        </w:rPr>
        <w:t xml:space="preserve">want heilig is de Heer. </w:t>
      </w:r>
    </w:p>
    <w:p w14:paraId="54C554E7" w14:textId="77777777" w:rsidR="00750724" w:rsidRDefault="00BD0D4D">
      <w:pPr>
        <w:spacing w:after="0" w:line="240" w:lineRule="auto"/>
        <w:ind w:left="-5" w:right="6700" w:hanging="10"/>
        <w:rPr>
          <w:rFonts w:ascii="Arial" w:eastAsia="Arial" w:hAnsi="Arial" w:cs="Arial"/>
          <w:color w:val="3F3F3F"/>
        </w:rPr>
      </w:pPr>
      <w:r>
        <w:rPr>
          <w:rFonts w:ascii="Arial" w:eastAsia="Arial" w:hAnsi="Arial" w:cs="Arial"/>
          <w:color w:val="3F3F3F"/>
        </w:rPr>
        <w:t xml:space="preserve">aanbid Hem met eerbied en ontzag en kniel nu voor Hem neer; </w:t>
      </w:r>
    </w:p>
    <w:p w14:paraId="74B6DF9A" w14:textId="77777777" w:rsidR="00750724" w:rsidRDefault="00BD0D4D">
      <w:pPr>
        <w:spacing w:after="0" w:line="240" w:lineRule="auto"/>
        <w:ind w:left="-5" w:right="6700" w:hanging="10"/>
        <w:rPr>
          <w:rFonts w:ascii="Arial" w:eastAsia="Arial" w:hAnsi="Arial" w:cs="Arial"/>
          <w:color w:val="3F3F3F"/>
        </w:rPr>
      </w:pPr>
      <w:r>
        <w:rPr>
          <w:rFonts w:ascii="Arial" w:eastAsia="Arial" w:hAnsi="Arial" w:cs="Arial"/>
          <w:color w:val="3F3F3F"/>
        </w:rPr>
        <w:t xml:space="preserve">die zelf geen zonde kent </w:t>
      </w:r>
    </w:p>
    <w:p w14:paraId="55CFD289" w14:textId="31571469" w:rsidR="00050DDA" w:rsidRDefault="00BD0D4D">
      <w:pPr>
        <w:spacing w:after="0" w:line="240" w:lineRule="auto"/>
        <w:ind w:left="-5" w:right="6700" w:hanging="10"/>
      </w:pPr>
      <w:r>
        <w:rPr>
          <w:rFonts w:ascii="Arial" w:eastAsia="Arial" w:hAnsi="Arial" w:cs="Arial"/>
          <w:color w:val="3F3F3F"/>
        </w:rPr>
        <w:t xml:space="preserve">en ons genade schenkt. </w:t>
      </w:r>
    </w:p>
    <w:p w14:paraId="20CCA3F8" w14:textId="1142BD7E" w:rsidR="00050DDA" w:rsidRDefault="00BD0D4D" w:rsidP="00750724">
      <w:pPr>
        <w:spacing w:after="0" w:line="240" w:lineRule="auto"/>
        <w:ind w:left="-5" w:right="5785" w:hanging="10"/>
      </w:pPr>
      <w:r>
        <w:rPr>
          <w:rFonts w:ascii="Arial" w:eastAsia="Arial" w:hAnsi="Arial" w:cs="Arial"/>
          <w:color w:val="3F3F3F"/>
        </w:rPr>
        <w:t xml:space="preserve">Wees stil voor het aangezicht van God, want </w:t>
      </w:r>
      <w:r w:rsidR="00750724">
        <w:rPr>
          <w:rFonts w:ascii="Arial" w:eastAsia="Arial" w:hAnsi="Arial" w:cs="Arial"/>
          <w:color w:val="3F3F3F"/>
        </w:rPr>
        <w:t>h</w:t>
      </w:r>
      <w:r>
        <w:rPr>
          <w:rFonts w:ascii="Arial" w:eastAsia="Arial" w:hAnsi="Arial" w:cs="Arial"/>
          <w:color w:val="3F3F3F"/>
        </w:rPr>
        <w:t>eilig is de Heer.</w:t>
      </w:r>
      <w:r>
        <w:rPr>
          <w:rFonts w:ascii="Arial" w:eastAsia="Arial" w:hAnsi="Arial" w:cs="Arial"/>
          <w:b/>
        </w:rPr>
        <w:t xml:space="preserve"> </w:t>
      </w:r>
    </w:p>
    <w:p w14:paraId="65BB1E88" w14:textId="77777777" w:rsidR="00050DDA" w:rsidRDefault="00BD0D4D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568F4582" w14:textId="77777777" w:rsidR="00050DDA" w:rsidRDefault="00BD0D4D">
      <w:pPr>
        <w:tabs>
          <w:tab w:val="center" w:pos="3518"/>
        </w:tabs>
        <w:spacing w:after="5" w:line="249" w:lineRule="auto"/>
        <w:ind w:left="-15"/>
      </w:pPr>
      <w:r>
        <w:rPr>
          <w:rFonts w:ascii="Arial" w:eastAsia="Arial" w:hAnsi="Arial" w:cs="Arial"/>
          <w:b/>
        </w:rPr>
        <w:t xml:space="preserve">STILTE                        </w:t>
      </w:r>
      <w:r>
        <w:rPr>
          <w:rFonts w:ascii="Arial" w:eastAsia="Arial" w:hAnsi="Arial" w:cs="Arial"/>
          <w:b/>
        </w:rPr>
        <w:tab/>
        <w:t xml:space="preserve"> - 4 minuten - </w:t>
      </w:r>
    </w:p>
    <w:p w14:paraId="516A80F7" w14:textId="77777777" w:rsidR="00050DDA" w:rsidRDefault="00BD0D4D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DE25D6B" w14:textId="77777777" w:rsidR="00050DDA" w:rsidRDefault="00BD0D4D">
      <w:pPr>
        <w:spacing w:after="5" w:line="249" w:lineRule="auto"/>
        <w:ind w:left="-5" w:hanging="10"/>
      </w:pPr>
      <w:r>
        <w:rPr>
          <w:rFonts w:ascii="Arial" w:eastAsia="Arial" w:hAnsi="Arial" w:cs="Arial"/>
          <w:b/>
        </w:rPr>
        <w:t xml:space="preserve">GEBEDEN </w:t>
      </w:r>
      <w:r>
        <w:rPr>
          <w:rFonts w:ascii="Arial" w:eastAsia="Arial" w:hAnsi="Arial" w:cs="Arial"/>
        </w:rPr>
        <w:t xml:space="preserve">(na elke gebedsintentie zingen wij: ‘Heer, ontferm U, Heer ontferm U, Heer ontferm U’). </w:t>
      </w:r>
    </w:p>
    <w:p w14:paraId="7026BBF8" w14:textId="77777777" w:rsidR="00050DDA" w:rsidRDefault="00BD0D4D">
      <w:pPr>
        <w:spacing w:after="0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</w:p>
    <w:p w14:paraId="54082E7C" w14:textId="4A2CC90B" w:rsidR="00EA5854" w:rsidRPr="004404E5" w:rsidRDefault="00BD0D4D" w:rsidP="00EA5854">
      <w:pPr>
        <w:pStyle w:val="Kop2"/>
        <w:ind w:left="-5"/>
        <w:rPr>
          <w:b w:val="0"/>
          <w:bCs/>
        </w:rPr>
      </w:pPr>
      <w:r>
        <w:t>SLOTZAN</w:t>
      </w:r>
      <w:r w:rsidR="00EA5854">
        <w:t>G</w:t>
      </w:r>
      <w:r w:rsidR="00EA5854" w:rsidRPr="00EA5854">
        <w:t xml:space="preserve">: </w:t>
      </w:r>
      <w:r w:rsidR="00EA5854">
        <w:t xml:space="preserve">liedboek 416 </w:t>
      </w:r>
      <w:r w:rsidR="00EA5854" w:rsidRPr="00EA5854">
        <w:t>Ga met God</w:t>
      </w:r>
    </w:p>
    <w:p w14:paraId="58EC3332" w14:textId="77777777" w:rsidR="00EA5854" w:rsidRDefault="00EA5854" w:rsidP="00EA5854">
      <w:pPr>
        <w:spacing w:after="0"/>
        <w:rPr>
          <w:rFonts w:ascii="Arial" w:eastAsia="Arial" w:hAnsi="Arial" w:cs="Arial"/>
        </w:rPr>
      </w:pPr>
    </w:p>
    <w:p w14:paraId="7874F16F" w14:textId="62B86ED6" w:rsidR="00EA5854" w:rsidRPr="004404E5" w:rsidRDefault="00EA5854" w:rsidP="00EA5854">
      <w:pPr>
        <w:spacing w:after="0"/>
        <w:rPr>
          <w:rFonts w:ascii="Arial" w:eastAsia="Arial" w:hAnsi="Arial" w:cs="Arial"/>
        </w:rPr>
      </w:pPr>
      <w:r w:rsidRPr="004404E5">
        <w:rPr>
          <w:rFonts w:ascii="Arial" w:eastAsia="Arial" w:hAnsi="Arial" w:cs="Arial"/>
        </w:rPr>
        <w:t>Ga met God en Hij zal met je zijn,</w:t>
      </w:r>
      <w:r w:rsidRPr="004404E5">
        <w:rPr>
          <w:rFonts w:ascii="Arial" w:eastAsia="Arial" w:hAnsi="Arial" w:cs="Arial"/>
        </w:rPr>
        <w:br/>
        <w:t>jou nabij op al je wegen</w:t>
      </w:r>
      <w:r w:rsidRPr="004404E5">
        <w:rPr>
          <w:rFonts w:ascii="Arial" w:eastAsia="Arial" w:hAnsi="Arial" w:cs="Arial"/>
        </w:rPr>
        <w:br/>
        <w:t xml:space="preserve">met </w:t>
      </w:r>
      <w:r w:rsidR="008476C9">
        <w:rPr>
          <w:rFonts w:ascii="Arial" w:eastAsia="Arial" w:hAnsi="Arial" w:cs="Arial"/>
        </w:rPr>
        <w:t>Z</w:t>
      </w:r>
      <w:r w:rsidRPr="004404E5">
        <w:rPr>
          <w:rFonts w:ascii="Arial" w:eastAsia="Arial" w:hAnsi="Arial" w:cs="Arial"/>
        </w:rPr>
        <w:t>ijn raad en troost en zegen.</w:t>
      </w:r>
      <w:r w:rsidRPr="004404E5">
        <w:rPr>
          <w:rFonts w:ascii="Arial" w:eastAsia="Arial" w:hAnsi="Arial" w:cs="Arial"/>
        </w:rPr>
        <w:br/>
        <w:t>Ga met God en Hij zal met je zijn.</w:t>
      </w:r>
      <w:r w:rsidRPr="004404E5">
        <w:rPr>
          <w:rFonts w:ascii="Arial" w:eastAsia="Arial" w:hAnsi="Arial" w:cs="Arial"/>
        </w:rPr>
        <w:br/>
      </w:r>
      <w:r w:rsidRPr="004404E5">
        <w:rPr>
          <w:rFonts w:ascii="Arial" w:eastAsia="Arial" w:hAnsi="Arial" w:cs="Arial"/>
        </w:rPr>
        <w:br/>
        <w:t>Ga met God en Hij zal met je zijn:</w:t>
      </w:r>
      <w:r w:rsidRPr="004404E5">
        <w:rPr>
          <w:rFonts w:ascii="Arial" w:eastAsia="Arial" w:hAnsi="Arial" w:cs="Arial"/>
        </w:rPr>
        <w:br/>
        <w:t>bij gevaar, in bange tijden,</w:t>
      </w:r>
      <w:r w:rsidRPr="004404E5">
        <w:rPr>
          <w:rFonts w:ascii="Arial" w:eastAsia="Arial" w:hAnsi="Arial" w:cs="Arial"/>
        </w:rPr>
        <w:br/>
        <w:t xml:space="preserve">over jou </w:t>
      </w:r>
      <w:r w:rsidR="008476C9">
        <w:rPr>
          <w:rFonts w:ascii="Arial" w:eastAsia="Arial" w:hAnsi="Arial" w:cs="Arial"/>
        </w:rPr>
        <w:t>Z</w:t>
      </w:r>
      <w:r w:rsidRPr="004404E5">
        <w:rPr>
          <w:rFonts w:ascii="Arial" w:eastAsia="Arial" w:hAnsi="Arial" w:cs="Arial"/>
        </w:rPr>
        <w:t>ijn vleugels spreiden.</w:t>
      </w:r>
      <w:r w:rsidRPr="004404E5">
        <w:rPr>
          <w:rFonts w:ascii="Arial" w:eastAsia="Arial" w:hAnsi="Arial" w:cs="Arial"/>
        </w:rPr>
        <w:br/>
        <w:t>Ga met God en Hij zal met je zijn.</w:t>
      </w:r>
      <w:r w:rsidRPr="004404E5">
        <w:rPr>
          <w:rFonts w:ascii="Arial" w:eastAsia="Arial" w:hAnsi="Arial" w:cs="Arial"/>
        </w:rPr>
        <w:br/>
      </w:r>
      <w:r w:rsidRPr="004404E5">
        <w:rPr>
          <w:rFonts w:ascii="Arial" w:eastAsia="Arial" w:hAnsi="Arial" w:cs="Arial"/>
        </w:rPr>
        <w:br/>
        <w:t>Ga met God en Hij zal met je zijn:</w:t>
      </w:r>
      <w:r w:rsidRPr="004404E5">
        <w:rPr>
          <w:rFonts w:ascii="Arial" w:eastAsia="Arial" w:hAnsi="Arial" w:cs="Arial"/>
        </w:rPr>
        <w:br/>
        <w:t xml:space="preserve">in </w:t>
      </w:r>
      <w:r w:rsidR="008476C9">
        <w:rPr>
          <w:rFonts w:ascii="Arial" w:eastAsia="Arial" w:hAnsi="Arial" w:cs="Arial"/>
        </w:rPr>
        <w:t>Z</w:t>
      </w:r>
      <w:r w:rsidRPr="004404E5">
        <w:rPr>
          <w:rFonts w:ascii="Arial" w:eastAsia="Arial" w:hAnsi="Arial" w:cs="Arial"/>
        </w:rPr>
        <w:t>ijn liefde je bewaren,</w:t>
      </w:r>
      <w:r w:rsidRPr="004404E5">
        <w:rPr>
          <w:rFonts w:ascii="Arial" w:eastAsia="Arial" w:hAnsi="Arial" w:cs="Arial"/>
        </w:rPr>
        <w:br/>
        <w:t>in de dood je leven sparen.</w:t>
      </w:r>
      <w:r w:rsidRPr="004404E5">
        <w:rPr>
          <w:rFonts w:ascii="Arial" w:eastAsia="Arial" w:hAnsi="Arial" w:cs="Arial"/>
        </w:rPr>
        <w:br/>
        <w:t>Ga met God en Hij zal met je zijn.</w:t>
      </w:r>
      <w:r w:rsidRPr="004404E5">
        <w:rPr>
          <w:rFonts w:ascii="Arial" w:eastAsia="Arial" w:hAnsi="Arial" w:cs="Arial"/>
        </w:rPr>
        <w:br/>
        <w:t> </w:t>
      </w:r>
      <w:r w:rsidRPr="004404E5">
        <w:rPr>
          <w:rFonts w:ascii="Arial" w:eastAsia="Arial" w:hAnsi="Arial" w:cs="Arial"/>
        </w:rPr>
        <w:br/>
        <w:t>Ga met God en Hij zal met je zijn</w:t>
      </w:r>
      <w:r w:rsidRPr="004404E5">
        <w:rPr>
          <w:rFonts w:ascii="Arial" w:eastAsia="Arial" w:hAnsi="Arial" w:cs="Arial"/>
        </w:rPr>
        <w:br/>
        <w:t>tot wij weer elkaar ontmoeten,</w:t>
      </w:r>
      <w:r w:rsidRPr="004404E5">
        <w:rPr>
          <w:rFonts w:ascii="Arial" w:eastAsia="Arial" w:hAnsi="Arial" w:cs="Arial"/>
        </w:rPr>
        <w:br/>
        <w:t xml:space="preserve">in </w:t>
      </w:r>
      <w:r w:rsidR="008476C9">
        <w:rPr>
          <w:rFonts w:ascii="Arial" w:eastAsia="Arial" w:hAnsi="Arial" w:cs="Arial"/>
        </w:rPr>
        <w:t>Z</w:t>
      </w:r>
      <w:r w:rsidRPr="004404E5">
        <w:rPr>
          <w:rFonts w:ascii="Arial" w:eastAsia="Arial" w:hAnsi="Arial" w:cs="Arial"/>
        </w:rPr>
        <w:t>ijn naam elkaar begroeten.</w:t>
      </w:r>
      <w:r w:rsidRPr="004404E5">
        <w:rPr>
          <w:rFonts w:ascii="Arial" w:eastAsia="Arial" w:hAnsi="Arial" w:cs="Arial"/>
        </w:rPr>
        <w:br/>
        <w:t>Ga met God en Hij zal met je zijn.</w:t>
      </w:r>
    </w:p>
    <w:p w14:paraId="18881046" w14:textId="02243B3C" w:rsidR="00050DDA" w:rsidRDefault="00050DDA">
      <w:pPr>
        <w:spacing w:after="0"/>
      </w:pPr>
    </w:p>
    <w:tbl>
      <w:tblPr>
        <w:tblStyle w:val="TableGrid"/>
        <w:tblW w:w="6533" w:type="dxa"/>
        <w:tblInd w:w="0" w:type="dxa"/>
        <w:tblLook w:val="04A0" w:firstRow="1" w:lastRow="0" w:firstColumn="1" w:lastColumn="0" w:noHBand="0" w:noVBand="1"/>
      </w:tblPr>
      <w:tblGrid>
        <w:gridCol w:w="2410"/>
        <w:gridCol w:w="4123"/>
      </w:tblGrid>
      <w:tr w:rsidR="00050DDA" w14:paraId="20237E27" w14:textId="77777777" w:rsidTr="00A62738">
        <w:trPr>
          <w:trHeight w:val="231"/>
        </w:trPr>
        <w:tc>
          <w:tcPr>
            <w:tcW w:w="2410" w:type="dxa"/>
          </w:tcPr>
          <w:p w14:paraId="36E518CF" w14:textId="77777777" w:rsidR="00050DDA" w:rsidRDefault="00BD0D4D">
            <w:r>
              <w:rPr>
                <w:rFonts w:ascii="Arial" w:eastAsia="Arial" w:hAnsi="Arial" w:cs="Arial"/>
                <w:b/>
              </w:rPr>
              <w:t xml:space="preserve">ZEGENBEDE   </w:t>
            </w:r>
          </w:p>
        </w:tc>
        <w:tc>
          <w:tcPr>
            <w:tcW w:w="4123" w:type="dxa"/>
          </w:tcPr>
          <w:p w14:paraId="0DF58CB4" w14:textId="77777777" w:rsidR="00050DDA" w:rsidRDefault="00BD0D4D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050DDA" w14:paraId="19258AF1" w14:textId="77777777" w:rsidTr="00A62738">
        <w:trPr>
          <w:trHeight w:val="253"/>
        </w:trPr>
        <w:tc>
          <w:tcPr>
            <w:tcW w:w="2410" w:type="dxa"/>
          </w:tcPr>
          <w:p w14:paraId="0CAB70D1" w14:textId="77777777" w:rsidR="00050DDA" w:rsidRDefault="00BD0D4D">
            <w:r>
              <w:rPr>
                <w:rFonts w:ascii="Arial" w:eastAsia="Arial" w:hAnsi="Arial" w:cs="Arial"/>
                <w:b/>
              </w:rPr>
              <w:t xml:space="preserve">Voorganger: </w:t>
            </w:r>
          </w:p>
        </w:tc>
        <w:tc>
          <w:tcPr>
            <w:tcW w:w="4123" w:type="dxa"/>
          </w:tcPr>
          <w:p w14:paraId="2813C2D1" w14:textId="77777777" w:rsidR="00050DDA" w:rsidRDefault="00BD0D4D">
            <w:r>
              <w:rPr>
                <w:rFonts w:ascii="Arial" w:eastAsia="Arial" w:hAnsi="Arial" w:cs="Arial"/>
              </w:rPr>
              <w:t xml:space="preserve">Adem in ons, o Heilige Geest </w:t>
            </w:r>
          </w:p>
        </w:tc>
      </w:tr>
      <w:tr w:rsidR="00050DDA" w14:paraId="713E6FD6" w14:textId="77777777" w:rsidTr="00A62738">
        <w:trPr>
          <w:trHeight w:val="252"/>
        </w:trPr>
        <w:tc>
          <w:tcPr>
            <w:tcW w:w="2410" w:type="dxa"/>
          </w:tcPr>
          <w:p w14:paraId="5050102C" w14:textId="77777777" w:rsidR="00050DDA" w:rsidRDefault="00BD0D4D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23" w:type="dxa"/>
          </w:tcPr>
          <w:p w14:paraId="2A8952E9" w14:textId="77777777" w:rsidR="00050DDA" w:rsidRDefault="00BD0D4D">
            <w:r>
              <w:rPr>
                <w:rFonts w:ascii="Arial" w:eastAsia="Arial" w:hAnsi="Arial" w:cs="Arial"/>
              </w:rPr>
              <w:t xml:space="preserve">dat al onze gedachten heilig moge zijn </w:t>
            </w:r>
          </w:p>
        </w:tc>
      </w:tr>
      <w:tr w:rsidR="00050DDA" w14:paraId="6701A0F6" w14:textId="77777777" w:rsidTr="00A62738">
        <w:trPr>
          <w:trHeight w:val="253"/>
        </w:trPr>
        <w:tc>
          <w:tcPr>
            <w:tcW w:w="2410" w:type="dxa"/>
          </w:tcPr>
          <w:p w14:paraId="0355519E" w14:textId="77777777" w:rsidR="00050DDA" w:rsidRDefault="00BD0D4D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23" w:type="dxa"/>
          </w:tcPr>
          <w:p w14:paraId="7B28CB06" w14:textId="77777777" w:rsidR="00050DDA" w:rsidRDefault="00BD0D4D">
            <w:r>
              <w:rPr>
                <w:rFonts w:ascii="Arial" w:eastAsia="Arial" w:hAnsi="Arial" w:cs="Arial"/>
              </w:rPr>
              <w:t xml:space="preserve">Werk in ons, o Heilige Geest </w:t>
            </w:r>
          </w:p>
        </w:tc>
      </w:tr>
      <w:tr w:rsidR="00050DDA" w14:paraId="7450F0DF" w14:textId="77777777" w:rsidTr="00A62738">
        <w:trPr>
          <w:trHeight w:val="253"/>
        </w:trPr>
        <w:tc>
          <w:tcPr>
            <w:tcW w:w="2410" w:type="dxa"/>
          </w:tcPr>
          <w:p w14:paraId="4488F0FB" w14:textId="77777777" w:rsidR="00050DDA" w:rsidRDefault="00BD0D4D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23" w:type="dxa"/>
          </w:tcPr>
          <w:p w14:paraId="5491B170" w14:textId="77777777" w:rsidR="00050DDA" w:rsidRDefault="00BD0D4D">
            <w:r>
              <w:rPr>
                <w:rFonts w:ascii="Arial" w:eastAsia="Arial" w:hAnsi="Arial" w:cs="Arial"/>
              </w:rPr>
              <w:t xml:space="preserve">dat ook ons werk heilig mag zijn. </w:t>
            </w:r>
          </w:p>
        </w:tc>
      </w:tr>
      <w:tr w:rsidR="00050DDA" w14:paraId="528604E3" w14:textId="77777777" w:rsidTr="00A62738">
        <w:trPr>
          <w:trHeight w:val="253"/>
        </w:trPr>
        <w:tc>
          <w:tcPr>
            <w:tcW w:w="2410" w:type="dxa"/>
          </w:tcPr>
          <w:p w14:paraId="60359D63" w14:textId="77777777" w:rsidR="00050DDA" w:rsidRDefault="00BD0D4D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23" w:type="dxa"/>
          </w:tcPr>
          <w:p w14:paraId="03E3BAE8" w14:textId="77777777" w:rsidR="00050DDA" w:rsidRDefault="00BD0D4D">
            <w:r>
              <w:rPr>
                <w:rFonts w:ascii="Arial" w:eastAsia="Arial" w:hAnsi="Arial" w:cs="Arial"/>
              </w:rPr>
              <w:t xml:space="preserve">Trek ons hart aan, o Heilige Geest </w:t>
            </w:r>
          </w:p>
        </w:tc>
      </w:tr>
      <w:tr w:rsidR="00050DDA" w14:paraId="76F09F35" w14:textId="77777777" w:rsidTr="00A62738">
        <w:trPr>
          <w:trHeight w:val="253"/>
        </w:trPr>
        <w:tc>
          <w:tcPr>
            <w:tcW w:w="2410" w:type="dxa"/>
          </w:tcPr>
          <w:p w14:paraId="7A76518D" w14:textId="77777777" w:rsidR="00050DDA" w:rsidRDefault="00BD0D4D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23" w:type="dxa"/>
          </w:tcPr>
          <w:p w14:paraId="28238D4E" w14:textId="77777777" w:rsidR="00050DDA" w:rsidRDefault="00BD0D4D">
            <w:r>
              <w:rPr>
                <w:rFonts w:ascii="Arial" w:eastAsia="Arial" w:hAnsi="Arial" w:cs="Arial"/>
              </w:rPr>
              <w:t xml:space="preserve">dat we slechts beminnen wat heilig is. </w:t>
            </w:r>
          </w:p>
        </w:tc>
      </w:tr>
      <w:tr w:rsidR="00050DDA" w14:paraId="0C6291E5" w14:textId="77777777" w:rsidTr="00A62738">
        <w:trPr>
          <w:trHeight w:val="252"/>
        </w:trPr>
        <w:tc>
          <w:tcPr>
            <w:tcW w:w="2410" w:type="dxa"/>
          </w:tcPr>
          <w:p w14:paraId="0818A51A" w14:textId="77777777" w:rsidR="00050DDA" w:rsidRDefault="00BD0D4D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23" w:type="dxa"/>
          </w:tcPr>
          <w:p w14:paraId="348278D7" w14:textId="77777777" w:rsidR="00050DDA" w:rsidRDefault="00BD0D4D">
            <w:r>
              <w:rPr>
                <w:rFonts w:ascii="Arial" w:eastAsia="Arial" w:hAnsi="Arial" w:cs="Arial"/>
              </w:rPr>
              <w:t xml:space="preserve">Sterk ons, o Heilige Geest </w:t>
            </w:r>
          </w:p>
        </w:tc>
      </w:tr>
      <w:tr w:rsidR="00050DDA" w14:paraId="70A50C3C" w14:textId="77777777" w:rsidTr="00A62738">
        <w:trPr>
          <w:trHeight w:val="253"/>
        </w:trPr>
        <w:tc>
          <w:tcPr>
            <w:tcW w:w="2410" w:type="dxa"/>
          </w:tcPr>
          <w:p w14:paraId="3C83C41A" w14:textId="77777777" w:rsidR="00050DDA" w:rsidRDefault="00BD0D4D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23" w:type="dxa"/>
          </w:tcPr>
          <w:p w14:paraId="2606DEFB" w14:textId="77777777" w:rsidR="00050DDA" w:rsidRDefault="00BD0D4D">
            <w:r>
              <w:rPr>
                <w:rFonts w:ascii="Arial" w:eastAsia="Arial" w:hAnsi="Arial" w:cs="Arial"/>
              </w:rPr>
              <w:t xml:space="preserve">om al het heilige te verdedigen </w:t>
            </w:r>
          </w:p>
        </w:tc>
      </w:tr>
      <w:tr w:rsidR="00050DDA" w14:paraId="59450F0A" w14:textId="77777777" w:rsidTr="00A62738">
        <w:trPr>
          <w:trHeight w:val="253"/>
        </w:trPr>
        <w:tc>
          <w:tcPr>
            <w:tcW w:w="2410" w:type="dxa"/>
          </w:tcPr>
          <w:p w14:paraId="06D35DD3" w14:textId="77777777" w:rsidR="00050DDA" w:rsidRDefault="00BD0D4D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23" w:type="dxa"/>
          </w:tcPr>
          <w:p w14:paraId="75C31D39" w14:textId="77777777" w:rsidR="00050DDA" w:rsidRDefault="00BD0D4D">
            <w:r>
              <w:rPr>
                <w:rFonts w:ascii="Arial" w:eastAsia="Arial" w:hAnsi="Arial" w:cs="Arial"/>
              </w:rPr>
              <w:t xml:space="preserve">Behoed ons dan, o Heilige Geest </w:t>
            </w:r>
          </w:p>
        </w:tc>
      </w:tr>
      <w:tr w:rsidR="00050DDA" w14:paraId="674C1DC0" w14:textId="77777777" w:rsidTr="00A62738">
        <w:trPr>
          <w:trHeight w:val="253"/>
        </w:trPr>
        <w:tc>
          <w:tcPr>
            <w:tcW w:w="2410" w:type="dxa"/>
          </w:tcPr>
          <w:p w14:paraId="495ECBDF" w14:textId="77777777" w:rsidR="00050DDA" w:rsidRDefault="00BD0D4D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23" w:type="dxa"/>
          </w:tcPr>
          <w:p w14:paraId="54C010AA" w14:textId="77777777" w:rsidR="00050DDA" w:rsidRDefault="00BD0D4D">
            <w:r>
              <w:rPr>
                <w:rFonts w:ascii="Arial" w:eastAsia="Arial" w:hAnsi="Arial" w:cs="Arial"/>
              </w:rPr>
              <w:t xml:space="preserve">dat we altijd heilig mogen zijn. </w:t>
            </w:r>
          </w:p>
        </w:tc>
      </w:tr>
      <w:tr w:rsidR="00050DDA" w14:paraId="585405D9" w14:textId="77777777" w:rsidTr="00A62738">
        <w:trPr>
          <w:trHeight w:val="253"/>
        </w:trPr>
        <w:tc>
          <w:tcPr>
            <w:tcW w:w="2410" w:type="dxa"/>
          </w:tcPr>
          <w:p w14:paraId="6E1E4057" w14:textId="77777777" w:rsidR="00050DDA" w:rsidRDefault="00BD0D4D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23" w:type="dxa"/>
          </w:tcPr>
          <w:p w14:paraId="19973189" w14:textId="77777777" w:rsidR="00050DDA" w:rsidRDefault="00BD0D4D">
            <w:pPr>
              <w:jc w:val="both"/>
            </w:pPr>
            <w:r>
              <w:rPr>
                <w:rFonts w:ascii="Arial" w:eastAsia="Arial" w:hAnsi="Arial" w:cs="Arial"/>
              </w:rPr>
              <w:t xml:space="preserve">Met vrede gegroet en gezegend met licht! </w:t>
            </w:r>
          </w:p>
        </w:tc>
      </w:tr>
      <w:tr w:rsidR="00050DDA" w14:paraId="0CA59658" w14:textId="77777777" w:rsidTr="00A62738">
        <w:trPr>
          <w:trHeight w:val="230"/>
        </w:trPr>
        <w:tc>
          <w:tcPr>
            <w:tcW w:w="2410" w:type="dxa"/>
          </w:tcPr>
          <w:p w14:paraId="2A712EB3" w14:textId="77777777" w:rsidR="00050DDA" w:rsidRDefault="00BD0D4D">
            <w:r>
              <w:rPr>
                <w:rFonts w:ascii="Arial" w:eastAsia="Arial" w:hAnsi="Arial" w:cs="Arial"/>
                <w:b/>
              </w:rPr>
              <w:t xml:space="preserve">Allen: </w:t>
            </w:r>
          </w:p>
        </w:tc>
        <w:tc>
          <w:tcPr>
            <w:tcW w:w="4123" w:type="dxa"/>
          </w:tcPr>
          <w:p w14:paraId="53194CD6" w14:textId="77777777" w:rsidR="00050DDA" w:rsidRDefault="00BD0D4D">
            <w:r>
              <w:rPr>
                <w:rFonts w:ascii="Arial" w:eastAsia="Arial" w:hAnsi="Arial" w:cs="Arial"/>
                <w:b/>
              </w:rPr>
              <w:t xml:space="preserve">Amen </w:t>
            </w:r>
          </w:p>
        </w:tc>
      </w:tr>
    </w:tbl>
    <w:p w14:paraId="47857753" w14:textId="77777777" w:rsidR="00405FD0" w:rsidRDefault="00405FD0"/>
    <w:sectPr w:rsidR="00405FD0">
      <w:pgSz w:w="11906" w:h="16838"/>
      <w:pgMar w:top="226" w:right="914" w:bottom="541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DDA"/>
    <w:rsid w:val="00050DDA"/>
    <w:rsid w:val="000734F3"/>
    <w:rsid w:val="00240EAB"/>
    <w:rsid w:val="00244955"/>
    <w:rsid w:val="00351C4A"/>
    <w:rsid w:val="00405FD0"/>
    <w:rsid w:val="004404E5"/>
    <w:rsid w:val="005560FF"/>
    <w:rsid w:val="006A036B"/>
    <w:rsid w:val="0072538A"/>
    <w:rsid w:val="00750724"/>
    <w:rsid w:val="007663A5"/>
    <w:rsid w:val="008476C9"/>
    <w:rsid w:val="00A62738"/>
    <w:rsid w:val="00BD0D4D"/>
    <w:rsid w:val="00C12726"/>
    <w:rsid w:val="00C63605"/>
    <w:rsid w:val="00CF68DD"/>
    <w:rsid w:val="00D12BE8"/>
    <w:rsid w:val="00E350E5"/>
    <w:rsid w:val="00E6183C"/>
    <w:rsid w:val="00E83E21"/>
    <w:rsid w:val="00E84A83"/>
    <w:rsid w:val="00EA5854"/>
    <w:rsid w:val="00F4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B597A"/>
  <w15:docId w15:val="{006B7849-7298-4B0E-972D-2BDE3051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after="0" w:line="259" w:lineRule="auto"/>
      <w:outlineLvl w:val="0"/>
    </w:pPr>
    <w:rPr>
      <w:rFonts w:ascii="Arial" w:eastAsia="Arial" w:hAnsi="Arial" w:cs="Arial"/>
      <w:i/>
      <w:color w:val="000000"/>
    </w:rPr>
  </w:style>
  <w:style w:type="paragraph" w:styleId="Kop2">
    <w:name w:val="heading 2"/>
    <w:next w:val="Standaard"/>
    <w:link w:val="Kop2Char"/>
    <w:uiPriority w:val="9"/>
    <w:unhideWhenUsed/>
    <w:qFormat/>
    <w:pPr>
      <w:keepNext/>
      <w:keepLines/>
      <w:spacing w:after="5" w:line="249" w:lineRule="auto"/>
      <w:ind w:left="10" w:right="1393" w:hanging="10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rPr>
      <w:rFonts w:ascii="Arial" w:eastAsia="Arial" w:hAnsi="Arial" w:cs="Arial"/>
      <w:b/>
      <w:color w:val="000000"/>
      <w:sz w:val="22"/>
    </w:rPr>
  </w:style>
  <w:style w:type="character" w:customStyle="1" w:styleId="Kop1Char">
    <w:name w:val="Kop 1 Char"/>
    <w:link w:val="Kop1"/>
    <w:rPr>
      <w:rFonts w:ascii="Arial" w:eastAsia="Arial" w:hAnsi="Arial" w:cs="Arial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basedOn w:val="Standaardtabel"/>
    <w:uiPriority w:val="39"/>
    <w:rsid w:val="00CF6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Vasten-Vespers 2003</vt:lpstr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Vasten-Vespers 2003</dc:title>
  <dc:subject/>
  <dc:creator>Georg Naber</dc:creator>
  <cp:keywords/>
  <cp:lastModifiedBy>Johan Crezee</cp:lastModifiedBy>
  <cp:revision>2</cp:revision>
  <dcterms:created xsi:type="dcterms:W3CDTF">2026-02-17T09:39:00Z</dcterms:created>
  <dcterms:modified xsi:type="dcterms:W3CDTF">2026-02-17T09:39:00Z</dcterms:modified>
</cp:coreProperties>
</file>